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2CCD2F82">
            <wp:extent cx="1225550" cy="384175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7350" w:h="285" w:hRule="exact" w:wrap="auto" w:vAnchor="page" w:hAnchor="margin" w:x="2715" w:y="5295"/>
        <w:rPr>
          <w:noProof/>
          <w:color w:val="000000"/>
          <w:sz w:val="16"/>
        </w:rPr>
      </w:pPr>
    </w:p>
    <w:p w:rsidR="009D3B11" w:rsidRDefault="0034130A" w:rsidP="0034130A">
      <w:pPr>
        <w:framePr w:w="2411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9D3B11" w:rsidRDefault="0034130A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9D3B11" w:rsidRDefault="009D3B11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4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1440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9D3B11" w:rsidRDefault="009D3B11">
      <w:pPr>
        <w:framePr w:w="525" w:h="1440" w:hRule="exact" w:wrap="auto" w:vAnchor="page" w:hAnchor="margin" w:x="45" w:y="3855"/>
        <w:rPr>
          <w:noProof/>
          <w:color w:val="000000"/>
          <w:sz w:val="16"/>
        </w:rPr>
      </w:pPr>
    </w:p>
    <w:p w:rsidR="009D3B11" w:rsidRDefault="009D3B11">
      <w:pPr>
        <w:framePr w:w="180" w:h="14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9D3B11" w:rsidRDefault="0034130A">
      <w:pPr>
        <w:framePr w:w="525" w:h="285" w:hRule="exact" w:wrap="auto" w:vAnchor="page" w:hAnchor="margin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9D3B11" w:rsidRDefault="009D3B11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9D3B11" w:rsidRDefault="009D3B11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Środek czystości</w:t>
      </w:r>
    </w:p>
    <w:p w:rsidR="009D3B11" w:rsidRDefault="009D3B11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9D3B11" w:rsidRDefault="0034130A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9D3B11" w:rsidRDefault="009D3B11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243223">
      <w:pPr>
        <w:framePr w:w="7785" w:h="285" w:hRule="exact" w:wrap="auto" w:vAnchor="page" w:hAnchor="margin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TERRA</w:t>
      </w:r>
    </w:p>
    <w:p w:rsidR="009D3B11" w:rsidRDefault="0034130A">
      <w:pPr>
        <w:framePr w:w="171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9D3B11" w:rsidRDefault="003413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50" w:hRule="exact" w:wrap="auto" w:vAnchor="page" w:hAnchor="margin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00" w:hRule="exact" w:wrap="auto" w:vAnchor="page" w:hAnchor="margin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</w:t>
      </w:r>
    </w:p>
    <w:p w:rsidR="009D3B11" w:rsidRDefault="009D3B11">
      <w:pPr>
        <w:framePr w:w="180" w:h="300" w:hRule="exact" w:wrap="auto" w:vAnchor="page" w:hAnchor="margin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70" w:hRule="exact" w:wrap="auto" w:vAnchor="page" w:hAnchor="margin" w:x="10065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7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9D3B11" w:rsidRDefault="0034130A">
      <w:pPr>
        <w:framePr w:w="525" w:h="270" w:hRule="exact" w:wrap="auto" w:vAnchor="page" w:hAnchor="margin" w:x="45" w:y="7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9D3B11" w:rsidRDefault="009D3B11">
      <w:pPr>
        <w:framePr w:w="180" w:h="270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4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645" w:hRule="exact" w:wrap="auto" w:vAnchor="page" w:hAnchor="margin" w:x="60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Poważne uszkodzenie oczu / działanie drażniące na oczy, kategoria zagrożenia 2, H319</w:t>
      </w:r>
      <w:r>
        <w:rPr>
          <w:noProof/>
          <w:color w:val="000000"/>
          <w:sz w:val="16"/>
        </w:rPr>
        <w:br/>
        <w:t>Skin Irrit. 2: Działanie żrące / drażniące na skórę, kategoria zagrożenia 2, H315</w:t>
      </w:r>
      <w:r>
        <w:rPr>
          <w:noProof/>
          <w:color w:val="000000"/>
          <w:sz w:val="16"/>
        </w:rPr>
        <w:br/>
        <w:t>Skin Sens. 1: Działanie uczulające na skórę, kategoria zagrożenia 1, H317</w:t>
      </w:r>
    </w:p>
    <w:p w:rsidR="009D3B11" w:rsidRDefault="009D3B11">
      <w:pPr>
        <w:framePr w:w="30" w:h="645" w:hRule="exact" w:wrap="auto" w:vAnchor="page" w:hAnchor="margin" w:x="570" w:y="7185"/>
        <w:rPr>
          <w:noProof/>
          <w:color w:val="000000"/>
          <w:sz w:val="16"/>
        </w:rPr>
      </w:pPr>
    </w:p>
    <w:p w:rsidR="009D3B11" w:rsidRDefault="009D3B11">
      <w:pPr>
        <w:framePr w:w="525" w:h="645" w:hRule="exact" w:wrap="auto" w:vAnchor="page" w:hAnchor="margin" w:x="45" w:y="7185"/>
        <w:rPr>
          <w:noProof/>
          <w:color w:val="000000"/>
          <w:sz w:val="16"/>
        </w:rPr>
      </w:pPr>
    </w:p>
    <w:p w:rsidR="009D3B11" w:rsidRDefault="009D3B11">
      <w:pPr>
        <w:framePr w:w="180" w:h="64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Klasyfikacja tego produktu została przeprowadzona zgodnie z Rozporządzeniem nr 1272/2008 (CLP).</w:t>
      </w:r>
    </w:p>
    <w:p w:rsidR="009D3B11" w:rsidRDefault="009D3B11">
      <w:pPr>
        <w:framePr w:w="30" w:h="285" w:hRule="exact" w:wrap="auto" w:vAnchor="page" w:hAnchor="margin" w:x="570" w:y="6900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D3B11" w:rsidRDefault="009D3B11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9D3B11" w:rsidRDefault="0034130A">
      <w:pPr>
        <w:framePr w:w="525" w:h="270" w:hRule="exact" w:wrap="auto" w:vAnchor="page" w:hAnchor="margin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9D3B11" w:rsidRDefault="009D3B11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3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9D3B11" w:rsidRDefault="009D3B11">
      <w:pPr>
        <w:framePr w:w="525" w:h="285" w:hRule="exact" w:wrap="auto" w:vAnchor="page" w:hAnchor="margin" w:x="45" w:y="138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13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135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9D3B11" w:rsidRDefault="0034130A">
      <w:pPr>
        <w:framePr w:w="525" w:h="270" w:hRule="exact" w:wrap="auto" w:vAnchor="page" w:hAnchor="margin" w:x="45" w:y="135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9D3B11" w:rsidRDefault="009D3B11">
      <w:pPr>
        <w:framePr w:w="180" w:h="270" w:hRule="exact" w:wrap="auto" w:vAnchor="page" w:hAnchor="margin" w:x="-135" w:y="13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3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przeznaczony wyłącznie do stosowania w instalacjach przemysłowych lub w działalności zawodowej</w:t>
      </w:r>
    </w:p>
    <w:p w:rsidR="009D3B11" w:rsidRDefault="009D3B11">
      <w:pPr>
        <w:framePr w:w="525" w:h="285" w:hRule="exact" w:wrap="auto" w:vAnchor="page" w:hAnchor="margin" w:x="45" w:y="1326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29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informacje (Załącznika XVII, REACH):</w:t>
      </w:r>
    </w:p>
    <w:p w:rsidR="009D3B11" w:rsidRDefault="009D3B11">
      <w:pPr>
        <w:framePr w:w="525" w:h="285" w:hRule="exact" w:wrap="auto" w:vAnchor="page" w:hAnchor="margin" w:x="45" w:y="1297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poreakcyjna 5-chloro-2-metylo-2H-izotiazol-3-onu [nr WE 247-500-7] i 2-metylo-2H-izotiazol-3-onu [nr WE 220-239-6] (3:1)</w:t>
      </w:r>
    </w:p>
    <w:p w:rsidR="009D3B11" w:rsidRDefault="009D3B11">
      <w:pPr>
        <w:framePr w:w="30" w:h="285" w:hRule="exact" w:wrap="auto" w:vAnchor="page" w:hAnchor="margin" w:x="570" w:y="12690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269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124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Substancje, które mają wpływ na klasyfikację</w:t>
      </w:r>
    </w:p>
    <w:p w:rsidR="009D3B11" w:rsidRDefault="009D3B11">
      <w:pPr>
        <w:framePr w:w="30" w:h="285" w:hRule="exact" w:wrap="auto" w:vAnchor="page" w:hAnchor="margin" w:x="570" w:y="1240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240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10065" w:y="10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1845" w:hRule="exact" w:wrap="auto" w:vAnchor="page" w:hAnchor="margin" w:x="600" w:y="105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P101: W razie konieczności zasięgnięcia porady lekarza należy pokazać pojemnik lub etykietę</w:t>
      </w:r>
      <w:r>
        <w:rPr>
          <w:noProof/>
          <w:color w:val="000000"/>
          <w:sz w:val="16"/>
        </w:rPr>
        <w:br/>
        <w:t>P102: Chronić przed dziećmi</w:t>
      </w:r>
      <w:r>
        <w:rPr>
          <w:noProof/>
          <w:color w:val="000000"/>
          <w:sz w:val="16"/>
        </w:rPr>
        <w:br/>
        <w:t>P261: Unikać wdychania pyłu/dymu/gazu/mgły/par/rozpylonej cieczy</w:t>
      </w:r>
      <w:r>
        <w:rPr>
          <w:noProof/>
          <w:color w:val="000000"/>
          <w:sz w:val="16"/>
        </w:rPr>
        <w:br/>
        <w:t>P264: Dokładnie umyć po użyciu</w:t>
      </w:r>
      <w:r>
        <w:rPr>
          <w:noProof/>
          <w:color w:val="000000"/>
          <w:sz w:val="16"/>
        </w:rPr>
        <w:br/>
        <w:t>P280: Stosować rękawice ochronne/odzież ochronną/ochronę oczu/ochronę twarzy</w:t>
      </w:r>
      <w:r>
        <w:rPr>
          <w:noProof/>
          <w:color w:val="000000"/>
          <w:sz w:val="16"/>
        </w:rPr>
        <w:br/>
        <w:t>P302+P352: W PRZYPADKU KONTAKTU ZE SKÓRĄ: Umyć dużą ilością wody</w:t>
      </w:r>
      <w:r>
        <w:rPr>
          <w:noProof/>
          <w:color w:val="000000"/>
          <w:sz w:val="16"/>
        </w:rPr>
        <w:br/>
        <w:t>P305+P351+P338: W PRZYPADKU DOSTANIA SIĘ DO OCZU: Ostrożnie płukać wodą przez kilka minut. Wyjąć soczewki kontaktowe, jeżeli są i można je łatwo usunąć. Nadal płukać</w:t>
      </w:r>
      <w:r>
        <w:rPr>
          <w:noProof/>
          <w:color w:val="000000"/>
          <w:sz w:val="16"/>
        </w:rPr>
        <w:br/>
        <w:t>P501: Zawartość/pojemnik usuwać do zbiorników do segregacji odpadów obecnych w swojej gminie</w:t>
      </w:r>
    </w:p>
    <w:p w:rsidR="009D3B11" w:rsidRDefault="009D3B11">
      <w:pPr>
        <w:framePr w:w="30" w:h="1845" w:hRule="exact" w:wrap="auto" w:vAnchor="page" w:hAnchor="margin" w:x="570" w:y="10560"/>
        <w:rPr>
          <w:noProof/>
          <w:color w:val="000000"/>
          <w:sz w:val="16"/>
        </w:rPr>
      </w:pPr>
    </w:p>
    <w:p w:rsidR="009D3B11" w:rsidRDefault="009D3B11">
      <w:pPr>
        <w:framePr w:w="525" w:h="1845" w:hRule="exact" w:wrap="auto" w:vAnchor="page" w:hAnchor="margin" w:x="45" w:y="10560"/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-135" w:y="10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102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środki ostrożności:</w:t>
      </w:r>
    </w:p>
    <w:p w:rsidR="009D3B11" w:rsidRDefault="009D3B11">
      <w:pPr>
        <w:framePr w:w="30" w:h="285" w:hRule="exact" w:wrap="auto" w:vAnchor="page" w:hAnchor="margin" w:x="570" w:y="1027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027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9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630" w:hRule="exact" w:wrap="auto" w:vAnchor="page" w:hAnchor="margin" w:x="600" w:y="9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H319 - Działa drażniąco na oczy</w:t>
      </w:r>
      <w:r>
        <w:rPr>
          <w:noProof/>
          <w:color w:val="000000"/>
          <w:sz w:val="16"/>
        </w:rPr>
        <w:br/>
        <w:t>Skin Irrit. 2: H315 - Działa drażniąco na skórę</w:t>
      </w:r>
      <w:r>
        <w:rPr>
          <w:noProof/>
          <w:color w:val="000000"/>
          <w:sz w:val="16"/>
        </w:rPr>
        <w:br/>
        <w:t>Skin Sens. 1: H317 - Może powodować reakcję alergiczną skóry</w:t>
      </w:r>
    </w:p>
    <w:p w:rsidR="009D3B11" w:rsidRDefault="009D3B11">
      <w:pPr>
        <w:framePr w:w="30" w:h="630" w:hRule="exact" w:wrap="auto" w:vAnchor="page" w:hAnchor="margin" w:x="570" w:y="9645"/>
        <w:rPr>
          <w:noProof/>
          <w:color w:val="000000"/>
          <w:sz w:val="16"/>
        </w:rPr>
      </w:pPr>
    </w:p>
    <w:p w:rsidR="009D3B11" w:rsidRDefault="009D3B11">
      <w:pPr>
        <w:framePr w:w="525" w:h="630" w:hRule="exact" w:wrap="auto" w:vAnchor="page" w:hAnchor="margin" w:x="45" w:y="9645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9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9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9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rodzaj zagrożenia:</w:t>
      </w:r>
    </w:p>
    <w:p w:rsidR="009D3B11" w:rsidRDefault="009D3B11">
      <w:pPr>
        <w:framePr w:w="30" w:h="285" w:hRule="exact" w:wrap="auto" w:vAnchor="page" w:hAnchor="margin" w:x="570" w:y="9360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936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90" w:hRule="exact" w:wrap="auto" w:vAnchor="page" w:hAnchor="margin" w:x="10065" w:y="86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65" w:h="690" w:hRule="exact" w:wrap="auto" w:vAnchor="page" w:hAnchor="margin" w:x="600" w:y="8670"/>
        <w:rPr>
          <w:sz w:val="1"/>
        </w:rPr>
      </w:pPr>
    </w:p>
    <w:p w:rsidR="009D3B11" w:rsidRDefault="0034130A">
      <w:pPr>
        <w:framePr w:w="570" w:h="570" w:hRule="exact" w:wrap="auto" w:vAnchor="page" w:hAnchor="margin" w:x="477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408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616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55" w:h="570" w:hRule="exact" w:wrap="auto" w:vAnchor="page" w:hAnchor="margin" w:x="547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337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129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60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70" w:h="570" w:hRule="exact" w:wrap="auto" w:vAnchor="page" w:hAnchor="margin" w:x="268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555" w:h="570" w:hRule="exact" w:wrap="auto" w:vAnchor="page" w:hAnchor="margin" w:x="199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30" w:h="690" w:hRule="exact" w:wrap="auto" w:vAnchor="page" w:hAnchor="margin" w:x="570" w:y="8670"/>
        <w:rPr>
          <w:noProof/>
          <w:color w:val="000000"/>
          <w:sz w:val="16"/>
        </w:rPr>
      </w:pPr>
    </w:p>
    <w:p w:rsidR="009D3B11" w:rsidRDefault="009D3B11">
      <w:pPr>
        <w:framePr w:w="525" w:h="690" w:hRule="exact" w:wrap="auto" w:vAnchor="page" w:hAnchor="margin" w:x="45" w:y="8670"/>
        <w:rPr>
          <w:noProof/>
          <w:color w:val="000000"/>
          <w:sz w:val="16"/>
        </w:rPr>
      </w:pPr>
    </w:p>
    <w:p w:rsidR="009D3B11" w:rsidRDefault="009D3B11">
      <w:pPr>
        <w:framePr w:w="180" w:h="690" w:hRule="exact" w:wrap="auto" w:vAnchor="page" w:hAnchor="margin" w:x="-135" w:y="86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85" w:hRule="exact" w:wrap="auto" w:vAnchor="page" w:hAnchor="margin" w:x="600" w:y="8385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Uwaga</w:t>
      </w:r>
    </w:p>
    <w:p w:rsidR="009D3B11" w:rsidRDefault="009D3B11">
      <w:pPr>
        <w:framePr w:w="30" w:h="285" w:hRule="exact" w:wrap="auto" w:vAnchor="page" w:hAnchor="margin" w:x="570" w:y="838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838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1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81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D3B11" w:rsidRDefault="009D3B11">
      <w:pPr>
        <w:framePr w:w="525" w:h="285" w:hRule="exact" w:wrap="auto" w:vAnchor="page" w:hAnchor="margin" w:x="45" w:y="810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1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41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147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44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</w:t>
      </w:r>
    </w:p>
    <w:p w:rsidR="009D3B11" w:rsidRDefault="009D3B11">
      <w:pPr>
        <w:framePr w:w="180" w:h="315" w:hRule="exact" w:wrap="auto" w:vAnchor="page" w:hAnchor="margin" w:x="-135" w:y="144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70" w:hRule="exact" w:wrap="auto" w:vAnchor="page" w:hAnchor="margin" w:x="10065" w:y="15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9D3B11" w:rsidRDefault="009D3B11">
      <w:pPr>
        <w:framePr w:w="525" w:h="270" w:hRule="exact" w:wrap="auto" w:vAnchor="page" w:hAnchor="margin" w:x="45" w:y="1515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15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9D3B11" w:rsidRDefault="0034130A">
      <w:pPr>
        <w:framePr w:w="525" w:h="285" w:hRule="exact" w:wrap="auto" w:vAnchor="page" w:hAnchor="margin" w:x="45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9D3B11" w:rsidRDefault="009D3B11">
      <w:pPr>
        <w:framePr w:w="180" w:h="285" w:hRule="exact" w:wrap="auto" w:vAnchor="page" w:hAnchor="margin" w:x="-135" w:y="14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C8F2BA4">
            <wp:extent cx="1225550" cy="384175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270" w:hRule="exact" w:wrap="auto" w:vAnchor="page" w:hAnchor="margin" w:x="1005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Załącznikiem II do Rozporządzenia (WE) nr 1907/2006 (punkt 3), Produkt zawiera:</w:t>
      </w:r>
    </w:p>
    <w:p w:rsidR="009D3B11" w:rsidRDefault="009D3B11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9D3B11" w:rsidRDefault="009D3B11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8295" w:h="285" w:hRule="exact" w:wrap="auto" w:vAnchor="page" w:hAnchor="margin" w:x="17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9D3B11" w:rsidRDefault="0034130A">
      <w:pPr>
        <w:framePr w:w="1200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9D3B11" w:rsidRDefault="009D3B11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9D3B11" w:rsidRDefault="003413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5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840" w:h="285" w:hRule="exact" w:wrap="auto" w:vAnchor="page" w:hAnchor="margin" w:x="9180" w:y="35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9D3B11" w:rsidRDefault="0034130A">
      <w:pPr>
        <w:framePr w:w="6750" w:h="285" w:hRule="exact" w:wrap="auto" w:vAnchor="page" w:hAnchor="margin" w:x="2385" w:y="3570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Nazwa chemiczna/klasyfikacja</w:t>
      </w:r>
    </w:p>
    <w:p w:rsidR="009D3B11" w:rsidRDefault="0034130A">
      <w:pPr>
        <w:framePr w:w="1725" w:h="285" w:hRule="exact" w:wrap="auto" w:vAnchor="page" w:hAnchor="margin" w:x="615" w:y="35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357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35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45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454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705" w:h="30" w:hRule="exact" w:wrap="auto" w:vAnchor="page" w:hAnchor="margin" w:x="-135" w:y="454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450" w:hRule="exact" w:wrap="auto" w:vAnchor="page" w:hAnchor="margin" w:x="10065" w:y="409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840" w:h="450" w:hRule="exact" w:wrap="auto" w:vAnchor="page" w:hAnchor="margin" w:x="9180" w:y="409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9D3B11" w:rsidRDefault="009D3B11">
      <w:pPr>
        <w:framePr w:w="5265" w:h="450" w:hRule="exact" w:wrap="auto" w:vAnchor="page" w:hAnchor="margin" w:x="3870" w:y="4095"/>
        <w:pBdr>
          <w:left w:val="single" w:sz="6" w:space="0" w:color="000000"/>
        </w:pBdr>
        <w:rPr>
          <w:sz w:val="1"/>
        </w:rPr>
      </w:pPr>
    </w:p>
    <w:p w:rsidR="009D3B11" w:rsidRDefault="0034130A">
      <w:pPr>
        <w:framePr w:w="5025" w:h="450" w:hRule="exact" w:wrap="auto" w:vAnchor="page" w:hAnchor="margin" w:x="3840" w:y="409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Irrit. 2: H319 - Uwaga</w:t>
      </w:r>
    </w:p>
    <w:p w:rsidR="009D3B11" w:rsidRDefault="0034130A">
      <w:pPr>
        <w:framePr w:w="225" w:h="225" w:hRule="exact" w:wrap="auto" w:vAnchor="page" w:hAnchor="margin" w:x="8880" w:y="420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440" w:h="450" w:hRule="exact" w:wrap="auto" w:vAnchor="page" w:hAnchor="margin" w:x="2385" w:y="409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D3B11" w:rsidRDefault="009D3B11">
      <w:pPr>
        <w:framePr w:w="525" w:h="450" w:hRule="exact" w:wrap="auto" w:vAnchor="page" w:hAnchor="margin" w:x="45" w:y="4095"/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450" w:hRule="exact" w:wrap="auto" w:vAnchor="page" w:hAnchor="margin" w:x="-135" w:y="409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2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840" w:h="240" w:hRule="exact" w:wrap="auto" w:vAnchor="page" w:hAnchor="margin" w:x="9180" w:y="385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6750" w:h="240" w:hRule="exact" w:wrap="auto" w:vAnchor="page" w:hAnchor="margin" w:x="2385" w:y="3855"/>
        <w:pBdr>
          <w:bottom w:val="single" w:sz="6" w:space="0" w:color="000000"/>
        </w:pBdr>
        <w:rPr>
          <w:sz w:val="1"/>
        </w:rPr>
      </w:pPr>
    </w:p>
    <w:p w:rsidR="009D3B11" w:rsidRDefault="0034130A">
      <w:pPr>
        <w:framePr w:w="1020" w:h="210" w:hRule="exact" w:wrap="auto" w:vAnchor="page" w:hAnchor="margin" w:x="8115" w:y="385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9D3B11" w:rsidRDefault="0034130A">
      <w:pPr>
        <w:framePr w:w="5730" w:h="210" w:hRule="exact" w:wrap="auto" w:vAnchor="page" w:hAnchor="margin" w:x="2385" w:y="385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Kokamidopropylobetaina ¹</w:t>
      </w:r>
    </w:p>
    <w:p w:rsidR="009D3B11" w:rsidRDefault="009D3B11">
      <w:pPr>
        <w:framePr w:w="525" w:h="240" w:hRule="exact" w:wrap="auto" w:vAnchor="page" w:hAnchor="margin" w:x="45" w:y="3855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52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5250"/>
        <w:pBdr>
          <w:top w:val="single" w:sz="18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705" w:h="30" w:hRule="exact" w:wrap="auto" w:vAnchor="page" w:hAnchor="margin" w:x="-135" w:y="52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450" w:hRule="exact" w:wrap="auto" w:vAnchor="page" w:hAnchor="margin" w:x="10065" w:y="48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840" w:h="450" w:hRule="exact" w:wrap="auto" w:vAnchor="page" w:hAnchor="margin" w:x="9180" w:y="480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9D3B11" w:rsidRDefault="009D3B11">
      <w:pPr>
        <w:framePr w:w="5265" w:h="450" w:hRule="exact" w:wrap="auto" w:vAnchor="page" w:hAnchor="margin" w:x="3870" w:y="4800"/>
        <w:pBdr>
          <w:left w:val="single" w:sz="6" w:space="0" w:color="000000"/>
        </w:pBdr>
        <w:rPr>
          <w:sz w:val="1"/>
        </w:rPr>
      </w:pPr>
    </w:p>
    <w:p w:rsidR="009D3B11" w:rsidRDefault="0034130A">
      <w:pPr>
        <w:framePr w:w="5025" w:h="450" w:hRule="exact" w:wrap="auto" w:vAnchor="page" w:hAnchor="margin" w:x="3840" w:y="480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Dam. 1: H318; Skin Irrit. 2: H315 - Niebezpieczeństwo</w:t>
      </w:r>
    </w:p>
    <w:p w:rsidR="009D3B11" w:rsidRDefault="0034130A">
      <w:pPr>
        <w:framePr w:w="225" w:h="225" w:hRule="exact" w:wrap="auto" w:vAnchor="page" w:hAnchor="margin" w:x="8880" w:y="49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440" w:h="450" w:hRule="exact" w:wrap="auto" w:vAnchor="page" w:hAnchor="margin" w:x="2385" w:y="480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D3B11" w:rsidRDefault="009D3B11">
      <w:pPr>
        <w:framePr w:w="525" w:h="450" w:hRule="exact" w:wrap="auto" w:vAnchor="page" w:hAnchor="margin" w:x="45" w:y="4800"/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450" w:hRule="exact" w:wrap="auto" w:vAnchor="page" w:hAnchor="margin" w:x="-135" w:y="480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225" w:hRule="exact" w:wrap="auto" w:vAnchor="page" w:hAnchor="margin" w:x="10065" w:y="45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840" w:h="225" w:hRule="exact" w:wrap="auto" w:vAnchor="page" w:hAnchor="margin" w:x="9180" w:y="457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6750" w:h="225" w:hRule="exact" w:wrap="auto" w:vAnchor="page" w:hAnchor="margin" w:x="2385" w:y="4575"/>
        <w:pBdr>
          <w:bottom w:val="single" w:sz="6" w:space="0" w:color="000000"/>
        </w:pBdr>
        <w:rPr>
          <w:sz w:val="1"/>
        </w:rPr>
      </w:pPr>
    </w:p>
    <w:p w:rsidR="009D3B11" w:rsidRDefault="0034130A">
      <w:pPr>
        <w:framePr w:w="1020" w:h="210" w:hRule="exact" w:wrap="auto" w:vAnchor="page" w:hAnchor="margin" w:x="8115" w:y="457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9D3B11" w:rsidRDefault="0034130A">
      <w:pPr>
        <w:framePr w:w="5730" w:h="210" w:hRule="exact" w:wrap="auto" w:vAnchor="page" w:hAnchor="margin" w:x="2385" w:y="457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Kwasy sulfonowe, C14-16-hydroksy alken i C14-16-alken, sole sodowe ¹</w:t>
      </w:r>
    </w:p>
    <w:p w:rsidR="009D3B11" w:rsidRDefault="009D3B11">
      <w:pPr>
        <w:framePr w:w="525" w:h="225" w:hRule="exact" w:wrap="auto" w:vAnchor="page" w:hAnchor="margin" w:x="45" w:y="4575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45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59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595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705" w:h="30" w:hRule="exact" w:wrap="auto" w:vAnchor="page" w:hAnchor="margin" w:x="-135" w:y="595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450" w:hRule="exact" w:wrap="auto" w:vAnchor="page" w:hAnchor="margin" w:x="10065" w:y="550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840" w:h="450" w:hRule="exact" w:wrap="auto" w:vAnchor="page" w:hAnchor="margin" w:x="9180" w:y="550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9D3B11" w:rsidRDefault="009D3B11">
      <w:pPr>
        <w:framePr w:w="5265" w:h="450" w:hRule="exact" w:wrap="auto" w:vAnchor="page" w:hAnchor="margin" w:x="3870" w:y="5505"/>
        <w:pBdr>
          <w:left w:val="single" w:sz="6" w:space="0" w:color="000000"/>
        </w:pBdr>
        <w:rPr>
          <w:sz w:val="1"/>
        </w:rPr>
      </w:pPr>
    </w:p>
    <w:p w:rsidR="009D3B11" w:rsidRDefault="0034130A">
      <w:pPr>
        <w:framePr w:w="4770" w:h="450" w:hRule="exact" w:wrap="auto" w:vAnchor="page" w:hAnchor="margin" w:x="3840" w:y="550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H302; Met. Corr. 1: H290; Skin Corr. 1A: H314 - Niebezpieczeństwo</w:t>
      </w:r>
    </w:p>
    <w:p w:rsidR="009D3B11" w:rsidRDefault="0034130A">
      <w:pPr>
        <w:framePr w:w="225" w:h="225" w:hRule="exact" w:wrap="auto" w:vAnchor="page" w:hAnchor="margin" w:x="8880" w:y="56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225" w:h="225" w:hRule="exact" w:wrap="auto" w:vAnchor="page" w:hAnchor="margin" w:x="8640" w:y="56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440" w:h="450" w:hRule="exact" w:wrap="auto" w:vAnchor="page" w:hAnchor="margin" w:x="2385" w:y="550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D3B11" w:rsidRDefault="009D3B11">
      <w:pPr>
        <w:framePr w:w="525" w:h="450" w:hRule="exact" w:wrap="auto" w:vAnchor="page" w:hAnchor="margin" w:x="45" w:y="5505"/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450" w:hRule="exact" w:wrap="auto" w:vAnchor="page" w:hAnchor="margin" w:x="-135" w:y="550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225" w:hRule="exact" w:wrap="auto" w:vAnchor="page" w:hAnchor="margin" w:x="10065" w:y="528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840" w:h="225" w:hRule="exact" w:wrap="auto" w:vAnchor="page" w:hAnchor="margin" w:x="9180" w:y="528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6750" w:h="225" w:hRule="exact" w:wrap="auto" w:vAnchor="page" w:hAnchor="margin" w:x="2385" w:y="5280"/>
        <w:pBdr>
          <w:bottom w:val="single" w:sz="6" w:space="0" w:color="000000"/>
        </w:pBdr>
        <w:rPr>
          <w:sz w:val="1"/>
        </w:rPr>
      </w:pPr>
    </w:p>
    <w:p w:rsidR="009D3B11" w:rsidRDefault="0034130A">
      <w:pPr>
        <w:framePr w:w="1020" w:h="210" w:hRule="exact" w:wrap="auto" w:vAnchor="page" w:hAnchor="margin" w:x="8115" w:y="528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9D3B11" w:rsidRDefault="0034130A">
      <w:pPr>
        <w:framePr w:w="5730" w:h="210" w:hRule="exact" w:wrap="auto" w:vAnchor="page" w:hAnchor="margin" w:x="2385" w:y="528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wodorotlenek potasu ¹</w:t>
      </w:r>
    </w:p>
    <w:p w:rsidR="009D3B11" w:rsidRDefault="009D3B11">
      <w:pPr>
        <w:framePr w:w="525" w:h="225" w:hRule="exact" w:wrap="auto" w:vAnchor="page" w:hAnchor="margin" w:x="45" w:y="5280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68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6825"/>
        <w:pBdr>
          <w:top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705" w:h="30" w:hRule="exact" w:wrap="auto" w:vAnchor="page" w:hAnchor="margin" w:x="-135" w:y="68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465" w:hRule="exact" w:wrap="auto" w:vAnchor="page" w:hAnchor="margin" w:x="10065" w:y="63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840" w:h="465" w:hRule="exact" w:wrap="auto" w:vAnchor="page" w:hAnchor="margin" w:x="9180" w:y="636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9D3B11" w:rsidRDefault="009D3B11">
      <w:pPr>
        <w:framePr w:w="5265" w:h="465" w:hRule="exact" w:wrap="auto" w:vAnchor="page" w:hAnchor="margin" w:x="3870" w:y="6360"/>
        <w:pBdr>
          <w:left w:val="single" w:sz="6" w:space="0" w:color="000000"/>
        </w:pBdr>
        <w:rPr>
          <w:sz w:val="1"/>
        </w:rPr>
      </w:pPr>
    </w:p>
    <w:p w:rsidR="009D3B11" w:rsidRDefault="0034130A">
      <w:pPr>
        <w:framePr w:w="4530" w:h="465" w:hRule="exact" w:wrap="auto" w:vAnchor="page" w:hAnchor="margin" w:x="3840" w:y="636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3: H301+H311+H331; Aquatic Acute 1: H400; Aquatic Chronic 1: H410; Skin Corr. 1B: H314; Skin Sens. 1: H317 - Niebezpieczeństwo</w:t>
      </w:r>
    </w:p>
    <w:p w:rsidR="009D3B11" w:rsidRDefault="0034130A">
      <w:pPr>
        <w:framePr w:w="225" w:h="225" w:hRule="exact" w:wrap="auto" w:vAnchor="page" w:hAnchor="margin" w:x="8385" w:y="64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225" w:h="225" w:hRule="exact" w:wrap="auto" w:vAnchor="page" w:hAnchor="margin" w:x="8880" w:y="64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225" w:h="225" w:hRule="exact" w:wrap="auto" w:vAnchor="page" w:hAnchor="margin" w:x="8640" w:y="64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440" w:h="465" w:hRule="exact" w:wrap="auto" w:vAnchor="page" w:hAnchor="margin" w:x="2385" w:y="636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9D3B11" w:rsidRDefault="009D3B11">
      <w:pPr>
        <w:framePr w:w="525" w:h="465" w:hRule="exact" w:wrap="auto" w:vAnchor="page" w:hAnchor="margin" w:x="45" w:y="6360"/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465" w:hRule="exact" w:wrap="auto" w:vAnchor="page" w:hAnchor="margin" w:x="-135" w:y="636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9D3B11" w:rsidRDefault="009D3B11">
      <w:pPr>
        <w:framePr w:w="180" w:h="375" w:hRule="exact" w:wrap="auto" w:vAnchor="page" w:hAnchor="margin" w:x="10065" w:y="59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840" w:h="375" w:hRule="exact" w:wrap="auto" w:vAnchor="page" w:hAnchor="margin" w:x="9180" w:y="598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6750" w:h="375" w:hRule="exact" w:wrap="auto" w:vAnchor="page" w:hAnchor="margin" w:x="2385" w:y="5985"/>
        <w:pBdr>
          <w:bottom w:val="single" w:sz="6" w:space="0" w:color="000000"/>
        </w:pBdr>
        <w:rPr>
          <w:sz w:val="1"/>
        </w:rPr>
      </w:pPr>
    </w:p>
    <w:p w:rsidR="009D3B11" w:rsidRDefault="0034130A">
      <w:pPr>
        <w:framePr w:w="1020" w:h="210" w:hRule="exact" w:wrap="auto" w:vAnchor="page" w:hAnchor="margin" w:x="8115" w:y="598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ATP CLP00</w:t>
      </w:r>
    </w:p>
    <w:p w:rsidR="009D3B11" w:rsidRDefault="0034130A">
      <w:pPr>
        <w:framePr w:w="5730" w:h="360" w:hRule="exact" w:wrap="auto" w:vAnchor="page" w:hAnchor="margin" w:x="2385" w:y="598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Mieszanina poreakcyjna 5-chloro-2-metylo-2H-izotiazol-3-onu [nr WE 247-500-7] i 2-metylo-2H-izotiazol-3-onu [nr WE 220-239-6] (3:1) ¹</w:t>
      </w:r>
    </w:p>
    <w:p w:rsidR="009D3B11" w:rsidRDefault="009D3B11">
      <w:pPr>
        <w:framePr w:w="525" w:h="375" w:hRule="exact" w:wrap="auto" w:vAnchor="page" w:hAnchor="margin" w:x="45" w:y="5985"/>
        <w:rPr>
          <w:noProof/>
          <w:color w:val="000000"/>
          <w:sz w:val="13"/>
        </w:rPr>
      </w:pPr>
    </w:p>
    <w:p w:rsidR="009D3B11" w:rsidRDefault="009D3B11">
      <w:pPr>
        <w:framePr w:w="180" w:h="375" w:hRule="exact" w:wrap="auto" w:vAnchor="page" w:hAnchor="margin" w:x="-135" w:y="59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255" w:h="90" w:hRule="exact" w:wrap="auto" w:vAnchor="page" w:hAnchor="margin" w:x="9990" w:y="711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D3B11" w:rsidRDefault="009D3B11">
      <w:pPr>
        <w:framePr w:w="9420" w:h="90" w:hRule="exact" w:wrap="auto" w:vAnchor="page" w:hAnchor="margin" w:x="570" w:y="7110"/>
        <w:rPr>
          <w:noProof/>
          <w:color w:val="000000"/>
          <w:sz w:val="12"/>
        </w:rPr>
      </w:pPr>
    </w:p>
    <w:p w:rsidR="009D3B11" w:rsidRDefault="009D3B11">
      <w:pPr>
        <w:framePr w:w="705" w:h="90" w:hRule="exact" w:wrap="auto" w:vAnchor="page" w:hAnchor="margin" w:x="-135" w:y="711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D3B11" w:rsidRDefault="009D3B11">
      <w:pPr>
        <w:framePr w:w="255" w:h="180" w:hRule="exact" w:wrap="auto" w:vAnchor="page" w:hAnchor="margin" w:x="9990" w:y="693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D3B11" w:rsidRDefault="0034130A">
      <w:pPr>
        <w:framePr w:w="9420" w:h="180" w:hRule="exact" w:wrap="auto" w:vAnchor="page" w:hAnchor="margin" w:x="570" w:y="6930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¹ Substancja stanowi zagrożenie dla zdrowia lub środowiska, spełnia kryteria określone w Rozporządzeniu Komisji (UE) nr 2015/830</w:t>
      </w:r>
    </w:p>
    <w:p w:rsidR="009D3B11" w:rsidRDefault="009D3B11">
      <w:pPr>
        <w:framePr w:w="705" w:h="180" w:hRule="exact" w:wrap="auto" w:vAnchor="page" w:hAnchor="margin" w:x="-135" w:y="693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D3B11" w:rsidRDefault="009D3B11">
      <w:pPr>
        <w:framePr w:w="255" w:h="75" w:hRule="exact" w:wrap="auto" w:vAnchor="page" w:hAnchor="margin" w:x="9990" w:y="685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9D3B11" w:rsidRDefault="009D3B11">
      <w:pPr>
        <w:framePr w:w="9420" w:h="75" w:hRule="exact" w:wrap="auto" w:vAnchor="page" w:hAnchor="margin" w:x="570" w:y="6855"/>
        <w:rPr>
          <w:noProof/>
          <w:color w:val="000000"/>
          <w:sz w:val="12"/>
        </w:rPr>
      </w:pPr>
    </w:p>
    <w:p w:rsidR="009D3B11" w:rsidRDefault="009D3B11">
      <w:pPr>
        <w:framePr w:w="705" w:h="75" w:hRule="exact" w:wrap="auto" w:vAnchor="page" w:hAnchor="margin" w:x="-135" w:y="685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9D3B11" w:rsidRDefault="009D3B11">
      <w:pPr>
        <w:framePr w:w="180" w:h="270" w:hRule="exact" w:wrap="auto" w:vAnchor="page" w:hAnchor="margin" w:x="10065" w:y="72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72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Więcej informacji nt. zagrożeń stwarzanych przez substancje – patrz sekcja 8, 11, 12, 15 i 16</w:t>
      </w:r>
    </w:p>
    <w:p w:rsidR="009D3B11" w:rsidRDefault="009D3B11">
      <w:pPr>
        <w:framePr w:w="525" w:h="270" w:hRule="exact" w:wrap="auto" w:vAnchor="page" w:hAnchor="margin" w:x="45" w:y="7200"/>
        <w:rPr>
          <w:b/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72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74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81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77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9D3B11" w:rsidRDefault="009D3B11">
      <w:pPr>
        <w:framePr w:w="180" w:h="315" w:hRule="exact" w:wrap="auto" w:vAnchor="page" w:hAnchor="margin" w:x="-135" w:y="77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136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136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9D3B11">
      <w:pPr>
        <w:framePr w:w="525" w:h="285" w:hRule="exact" w:wrap="auto" w:vAnchor="page" w:hAnchor="margin" w:x="90" w:y="13680"/>
        <w:rPr>
          <w:noProof/>
          <w:color w:val="000000"/>
          <w:sz w:val="16"/>
        </w:rPr>
      </w:pPr>
    </w:p>
    <w:p w:rsidR="009D3B11" w:rsidRDefault="009D3B11">
      <w:pPr>
        <w:framePr w:w="225" w:h="285" w:hRule="exact" w:wrap="auto" w:vAnchor="page" w:hAnchor="margin" w:x="-135" w:y="136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3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133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9D3B11" w:rsidRDefault="0034130A">
      <w:pPr>
        <w:framePr w:w="525" w:h="285" w:hRule="exact" w:wrap="auto" w:vAnchor="page" w:hAnchor="margin" w:x="90" w:y="133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9D3B11" w:rsidRDefault="009D3B11">
      <w:pPr>
        <w:framePr w:w="225" w:h="285" w:hRule="exact" w:wrap="auto" w:vAnchor="page" w:hAnchor="margin" w:x="-135" w:y="133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13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70" w:hRule="exact" w:wrap="auto" w:vAnchor="page" w:hAnchor="margin" w:x="615" w:y="13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9D3B11" w:rsidRDefault="009D3B11">
      <w:pPr>
        <w:framePr w:w="525" w:h="270" w:hRule="exact" w:wrap="auto" w:vAnchor="page" w:hAnchor="margin" w:x="90" w:y="13125"/>
        <w:rPr>
          <w:noProof/>
          <w:color w:val="000000"/>
          <w:sz w:val="16"/>
        </w:rPr>
      </w:pPr>
    </w:p>
    <w:p w:rsidR="009D3B11" w:rsidRDefault="009D3B11">
      <w:pPr>
        <w:framePr w:w="225" w:h="270" w:hRule="exact" w:wrap="auto" w:vAnchor="page" w:hAnchor="margin" w:x="-135" w:y="13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8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12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9D3B11" w:rsidRDefault="0034130A">
      <w:pPr>
        <w:framePr w:w="525" w:h="285" w:hRule="exact" w:wrap="auto" w:vAnchor="page" w:hAnchor="margin" w:x="90" w:y="12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9D3B11" w:rsidRDefault="009D3B11">
      <w:pPr>
        <w:framePr w:w="225" w:h="285" w:hRule="exact" w:wrap="auto" w:vAnchor="page" w:hAnchor="margin" w:x="-135" w:y="128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12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435" w:hRule="exact" w:wrap="auto" w:vAnchor="page" w:hAnchor="margin" w:x="615" w:y="12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wywoływać wymiotów a w razie gdyby wystąpiły należy trzymać głowę przechyloną do przodu aby zapobiec aspiracji zawartości żołądka. Zapewnić poszkodowanemu spokój. Przepłukać usta i gardło, ponieważ najprawdopodobniej zostały zanieczyszczone przy połknięciu.</w:t>
      </w:r>
    </w:p>
    <w:p w:rsidR="009D3B11" w:rsidRDefault="009D3B11">
      <w:pPr>
        <w:framePr w:w="525" w:h="435" w:hRule="exact" w:wrap="auto" w:vAnchor="page" w:hAnchor="margin" w:x="90" w:y="12405"/>
        <w:rPr>
          <w:b/>
          <w:noProof/>
          <w:color w:val="000000"/>
          <w:sz w:val="16"/>
        </w:rPr>
      </w:pPr>
    </w:p>
    <w:p w:rsidR="009D3B11" w:rsidRDefault="009D3B11">
      <w:pPr>
        <w:framePr w:w="225" w:h="435" w:hRule="exact" w:wrap="auto" w:vAnchor="page" w:hAnchor="margin" w:x="-135" w:y="12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1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121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9D3B11" w:rsidRDefault="009D3B11">
      <w:pPr>
        <w:framePr w:w="525" w:h="285" w:hRule="exact" w:wrap="auto" w:vAnchor="page" w:hAnchor="margin" w:x="90" w:y="12120"/>
        <w:rPr>
          <w:b/>
          <w:noProof/>
          <w:color w:val="000000"/>
          <w:sz w:val="16"/>
        </w:rPr>
      </w:pPr>
    </w:p>
    <w:p w:rsidR="009D3B11" w:rsidRDefault="009D3B11">
      <w:pPr>
        <w:framePr w:w="225" w:h="285" w:hRule="exact" w:wrap="auto" w:vAnchor="page" w:hAnchor="margin" w:x="-135" w:y="121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10065" w:y="11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840" w:hRule="exact" w:wrap="auto" w:vAnchor="page" w:hAnchor="margin" w:x="615" w:y="11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Obficie płukać oczy wodą o temperaturze pokojowej przez 15 minut. Nie dopuścić do tego, aby poszkodowany tarł lub zamykał oczy.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</w:r>
    </w:p>
    <w:p w:rsidR="009D3B11" w:rsidRDefault="009D3B11">
      <w:pPr>
        <w:framePr w:w="525" w:h="840" w:hRule="exact" w:wrap="auto" w:vAnchor="page" w:hAnchor="margin" w:x="90" w:y="11280"/>
        <w:rPr>
          <w:b/>
          <w:noProof/>
          <w:color w:val="000000"/>
          <w:sz w:val="16"/>
        </w:rPr>
      </w:pPr>
    </w:p>
    <w:p w:rsidR="009D3B11" w:rsidRDefault="009D3B11">
      <w:pPr>
        <w:framePr w:w="225" w:h="840" w:hRule="exact" w:wrap="auto" w:vAnchor="page" w:hAnchor="margin" w:x="-135" w:y="11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10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9D3B11" w:rsidRDefault="009D3B11">
      <w:pPr>
        <w:framePr w:w="525" w:h="285" w:hRule="exact" w:wrap="auto" w:vAnchor="page" w:hAnchor="margin" w:x="90" w:y="10995"/>
        <w:rPr>
          <w:b/>
          <w:noProof/>
          <w:color w:val="000000"/>
          <w:sz w:val="16"/>
        </w:rPr>
      </w:pPr>
    </w:p>
    <w:p w:rsidR="009D3B11" w:rsidRDefault="009D3B11">
      <w:pPr>
        <w:framePr w:w="225" w:h="285" w:hRule="exact" w:wrap="auto" w:vAnchor="page" w:hAnchor="margin" w:x="-135" w:y="10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10065" w:y="10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840" w:hRule="exact" w:wrap="auto" w:vAnchor="page" w:hAnchor="margin" w:x="615" w:y="10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Zdjąć zanieczyszczone ubranie i buty, oczyścić skórę lub umyć poszkodowanego mydłem naturalnym , spłukując obficie zimną wodą. W przypadku poważnych dolegliwości należy się udać do lekarza. Jeżeli mieszanka spowodowała oparzenia lub odmrożenia, nie wolno zdejmować ubrania z poszkodowanego, gdyż w sytuacji, gdy ubranie jest przylepione do skóry może to spowodować jeszcze większe obrażenia. Jeśli na skórze pojawią się pęcherze, nie wolno ich przekłuwać, ponieważ może to zwiększyć ryzyko infekcji.</w:t>
      </w:r>
    </w:p>
    <w:p w:rsidR="009D3B11" w:rsidRDefault="009D3B11">
      <w:pPr>
        <w:framePr w:w="525" w:h="840" w:hRule="exact" w:wrap="auto" w:vAnchor="page" w:hAnchor="margin" w:x="90" w:y="10155"/>
        <w:rPr>
          <w:b/>
          <w:noProof/>
          <w:color w:val="000000"/>
          <w:sz w:val="16"/>
        </w:rPr>
      </w:pPr>
    </w:p>
    <w:p w:rsidR="009D3B11" w:rsidRDefault="009D3B11">
      <w:pPr>
        <w:framePr w:w="225" w:h="840" w:hRule="exact" w:wrap="auto" w:vAnchor="page" w:hAnchor="margin" w:x="-135" w:y="10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9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98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9D3B11" w:rsidRDefault="009D3B11">
      <w:pPr>
        <w:framePr w:w="525" w:h="285" w:hRule="exact" w:wrap="auto" w:vAnchor="page" w:hAnchor="margin" w:x="90" w:y="9870"/>
        <w:rPr>
          <w:b/>
          <w:noProof/>
          <w:color w:val="000000"/>
          <w:sz w:val="16"/>
        </w:rPr>
      </w:pPr>
    </w:p>
    <w:p w:rsidR="009D3B11" w:rsidRDefault="009D3B11">
      <w:pPr>
        <w:framePr w:w="225" w:h="285" w:hRule="exact" w:wrap="auto" w:vAnchor="page" w:hAnchor="margin" w:x="-135" w:y="9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630" w:hRule="exact" w:wrap="auto" w:vAnchor="page" w:hAnchor="margin" w:x="615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 w przypadku jego wdychania, ale pomimo to w razie stwierdzenia objawów zatrucia zaleca się usunąć poszkodowanego z miejsca narażenia oraz zapewnić mu dostęp świeżego powietrza i spokój. Jeżeli objawy nie ustąpią, należy wezwać pomoc lekarską.</w:t>
      </w:r>
    </w:p>
    <w:p w:rsidR="009D3B11" w:rsidRDefault="009D3B11">
      <w:pPr>
        <w:framePr w:w="525" w:h="630" w:hRule="exact" w:wrap="auto" w:vAnchor="page" w:hAnchor="margin" w:x="90" w:y="9240"/>
        <w:rPr>
          <w:b/>
          <w:noProof/>
          <w:color w:val="000000"/>
          <w:sz w:val="16"/>
        </w:rPr>
      </w:pPr>
    </w:p>
    <w:p w:rsidR="009D3B11" w:rsidRDefault="009D3B11">
      <w:pPr>
        <w:framePr w:w="225" w:h="630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89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9D3B11" w:rsidRDefault="009D3B11">
      <w:pPr>
        <w:framePr w:w="525" w:h="285" w:hRule="exact" w:wrap="auto" w:vAnchor="page" w:hAnchor="margin" w:x="90" w:y="8955"/>
        <w:rPr>
          <w:b/>
          <w:noProof/>
          <w:color w:val="000000"/>
          <w:sz w:val="16"/>
        </w:rPr>
      </w:pPr>
    </w:p>
    <w:p w:rsidR="009D3B11" w:rsidRDefault="009D3B11">
      <w:pPr>
        <w:framePr w:w="225" w:h="285" w:hRule="exact" w:wrap="auto" w:vAnchor="page" w:hAnchor="margin" w:x="-135" w:y="8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8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435" w:hRule="exact" w:wrap="auto" w:vAnchor="page" w:hAnchor="margin" w:x="615" w:y="8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Objawy w wyniku zatrucia mogą wystąpić dopiero po narażeniu, w związku z czym w razie wątpliwości, bezpośredniego narażenia na produkt chemiczny lub przeciągającego się złego samopoczucia należy skonsultować się z lekarzem i pokazać mu Kartę Charakterystyki produktu.</w:t>
      </w:r>
    </w:p>
    <w:p w:rsidR="009D3B11" w:rsidRDefault="009D3B11">
      <w:pPr>
        <w:framePr w:w="525" w:h="435" w:hRule="exact" w:wrap="auto" w:vAnchor="page" w:hAnchor="margin" w:x="90" w:y="8520"/>
        <w:rPr>
          <w:b/>
          <w:noProof/>
          <w:color w:val="000000"/>
          <w:sz w:val="16"/>
        </w:rPr>
      </w:pPr>
    </w:p>
    <w:p w:rsidR="009D3B11" w:rsidRDefault="009D3B11">
      <w:pPr>
        <w:framePr w:w="225" w:h="435" w:hRule="exact" w:wrap="auto" w:vAnchor="page" w:hAnchor="margin" w:x="-135" w:y="8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50" w:h="285" w:hRule="exact" w:wrap="auto" w:vAnchor="page" w:hAnchor="margin" w:x="615" w:y="8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9D3B11" w:rsidRDefault="0034130A">
      <w:pPr>
        <w:framePr w:w="525" w:h="285" w:hRule="exact" w:wrap="auto" w:vAnchor="page" w:hAnchor="margin" w:x="90" w:y="8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9D3B11" w:rsidRDefault="009D3B11">
      <w:pPr>
        <w:framePr w:w="225" w:h="285" w:hRule="exact" w:wrap="auto" w:vAnchor="page" w:hAnchor="margin" w:x="-135" w:y="8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39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1458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00" w:hRule="exact" w:wrap="auto" w:vAnchor="page" w:hAnchor="margin" w:x="45" w:y="1428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9D3B11" w:rsidRDefault="009D3B11">
      <w:pPr>
        <w:framePr w:w="180" w:h="300" w:hRule="exact" w:wrap="auto" w:vAnchor="page" w:hAnchor="margin" w:x="-135" w:y="1428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147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9D3B11" w:rsidRDefault="0034130A">
      <w:pPr>
        <w:framePr w:w="525" w:h="285" w:hRule="exact" w:wrap="auto" w:vAnchor="page" w:hAnchor="margin" w:x="45" w:y="14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9D3B11" w:rsidRDefault="009D3B11">
      <w:pPr>
        <w:framePr w:w="180" w:h="285" w:hRule="exact" w:wrap="auto" w:vAnchor="page" w:hAnchor="margin" w:x="-135" w:y="147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0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34130A">
      <w:pPr>
        <w:framePr w:w="1305" w:h="690" w:hRule="exact" w:wrap="auto" w:vAnchor="page" w:hAnchor="margin" w:x="1035" w:y="385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61789-40-0</w:t>
      </w:r>
      <w:r>
        <w:rPr>
          <w:noProof/>
          <w:color w:val="000000"/>
          <w:sz w:val="12"/>
        </w:rPr>
        <w:br/>
        <w:t>263-058-8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</w:p>
    <w:p w:rsidR="009D3B11" w:rsidRDefault="0034130A">
      <w:pPr>
        <w:framePr w:w="420" w:h="690" w:hRule="exact" w:wrap="auto" w:vAnchor="page" w:hAnchor="margin" w:x="615" w:y="385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D3B11" w:rsidRDefault="0034130A">
      <w:pPr>
        <w:framePr w:w="1305" w:h="675" w:hRule="exact" w:wrap="auto" w:vAnchor="page" w:hAnchor="margin" w:x="1035" w:y="457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68439-57-6</w:t>
      </w:r>
      <w:r>
        <w:rPr>
          <w:noProof/>
          <w:color w:val="000000"/>
          <w:sz w:val="12"/>
        </w:rPr>
        <w:br/>
        <w:t>270-407-8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01-2119513401-57-XXXX</w:t>
      </w:r>
    </w:p>
    <w:p w:rsidR="009D3B11" w:rsidRDefault="0034130A">
      <w:pPr>
        <w:framePr w:w="420" w:h="675" w:hRule="exact" w:wrap="auto" w:vAnchor="page" w:hAnchor="margin" w:x="615" w:y="457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D3B11" w:rsidRDefault="0034130A">
      <w:pPr>
        <w:framePr w:w="1305" w:h="675" w:hRule="exact" w:wrap="auto" w:vAnchor="page" w:hAnchor="margin" w:x="1035" w:y="528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1310-58-3</w:t>
      </w:r>
      <w:r>
        <w:rPr>
          <w:noProof/>
          <w:color w:val="000000"/>
          <w:sz w:val="12"/>
        </w:rPr>
        <w:br/>
        <w:t>215-181-3</w:t>
      </w:r>
      <w:r>
        <w:rPr>
          <w:noProof/>
          <w:color w:val="000000"/>
          <w:sz w:val="12"/>
        </w:rPr>
        <w:br/>
        <w:t>019-002-00-8</w:t>
      </w:r>
      <w:r>
        <w:rPr>
          <w:noProof/>
          <w:color w:val="000000"/>
          <w:sz w:val="12"/>
        </w:rPr>
        <w:br/>
        <w:t>01-2119487136-33-XXXX</w:t>
      </w:r>
    </w:p>
    <w:p w:rsidR="009D3B11" w:rsidRDefault="0034130A">
      <w:pPr>
        <w:framePr w:w="420" w:h="675" w:hRule="exact" w:wrap="auto" w:vAnchor="page" w:hAnchor="margin" w:x="615" w:y="528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D3B11" w:rsidRDefault="0034130A">
      <w:pPr>
        <w:framePr w:w="1305" w:h="840" w:hRule="exact" w:wrap="auto" w:vAnchor="page" w:hAnchor="margin" w:x="1035" w:y="598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55965-84-9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613-167-00-5</w:t>
      </w:r>
      <w:r>
        <w:rPr>
          <w:noProof/>
          <w:color w:val="000000"/>
          <w:sz w:val="12"/>
        </w:rPr>
        <w:br/>
        <w:t>Nie dotyczy</w:t>
      </w:r>
    </w:p>
    <w:p w:rsidR="009D3B11" w:rsidRDefault="0034130A">
      <w:pPr>
        <w:framePr w:w="420" w:h="840" w:hRule="exact" w:wrap="auto" w:vAnchor="page" w:hAnchor="margin" w:x="615" w:y="598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090A18B">
            <wp:extent cx="1225550" cy="38417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840" w:hRule="exact" w:wrap="auto" w:vAnchor="page" w:hAnchor="margin" w:x="10065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840" w:hRule="exact" w:wrap="auto" w:vAnchor="page" w:hAnchor="margin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9D3B11" w:rsidRDefault="009D3B11">
      <w:pPr>
        <w:framePr w:w="525" w:h="840" w:hRule="exact" w:wrap="auto" w:vAnchor="page" w:hAnchor="margin" w:x="45" w:y="4995"/>
        <w:rPr>
          <w:b/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47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9D3B11" w:rsidRDefault="009D3B11">
      <w:pPr>
        <w:framePr w:w="525" w:h="285" w:hRule="exact" w:wrap="auto" w:vAnchor="page" w:hAnchor="margin" w:x="45" w:y="4710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4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4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9D3B11" w:rsidRDefault="009D3B11">
      <w:pPr>
        <w:framePr w:w="525" w:h="630" w:hRule="exact" w:wrap="auto" w:vAnchor="page" w:hAnchor="margin" w:x="45" w:y="4080"/>
        <w:rPr>
          <w:b/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4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7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9D3B11" w:rsidRDefault="0034130A">
      <w:pPr>
        <w:framePr w:w="525" w:h="285" w:hRule="exact" w:wrap="auto" w:vAnchor="page" w:hAnchor="margin" w:x="45" w:y="37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9D3B11" w:rsidRDefault="009D3B11">
      <w:pPr>
        <w:framePr w:w="180" w:h="285" w:hRule="exact" w:wrap="auto" w:vAnchor="page" w:hAnchor="margin" w:x="-135" w:y="3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3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3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wyniku spalania lub rozkładu termicznego powstają subprodukty reakcji, które mogą być wysoko toksyczne i w konsekwencji mogą stanowić poważne zagrożenie dla zdrowia.</w:t>
      </w:r>
    </w:p>
    <w:p w:rsidR="009D3B11" w:rsidRDefault="009D3B11">
      <w:pPr>
        <w:framePr w:w="525" w:h="435" w:hRule="exact" w:wrap="auto" w:vAnchor="page" w:hAnchor="margin" w:x="45" w:y="3360"/>
        <w:rPr>
          <w:b/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3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0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9D3B11" w:rsidRDefault="0034130A">
      <w:pPr>
        <w:framePr w:w="525" w:h="285" w:hRule="exact" w:wrap="auto" w:vAnchor="page" w:hAnchor="margin" w:x="45" w:y="30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9D3B11" w:rsidRDefault="009D3B11">
      <w:pPr>
        <w:framePr w:w="180" w:h="285" w:hRule="exact" w:wrap="auto" w:vAnchor="page" w:hAnchor="margin" w:x="-135" w:y="3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W razie zapalenia na skutek niewłaściwego postępowania, magazynowania lub użytkowania należy raczej stosować gaśnice proszkowe (proszek ABC), zgodnie z Rozporządzeniem w sprawie urządzeń ochrony przeciwpożarowej. NIE ZALECA SIĘ używać wody bieżącej jako środka gaśniczego.</w:t>
      </w:r>
    </w:p>
    <w:p w:rsidR="009D3B11" w:rsidRDefault="009D3B11">
      <w:pPr>
        <w:framePr w:w="525" w:h="630" w:hRule="exact" w:wrap="auto" w:vAnchor="page" w:hAnchor="margin" w:x="45" w:y="2445"/>
        <w:rPr>
          <w:b/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58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50" w:hRule="exact" w:wrap="auto" w:vAnchor="page" w:hAnchor="margin" w:x="-135" w:y="64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00" w:hRule="exact" w:wrap="auto" w:vAnchor="page" w:hAnchor="margin" w:x="45" w:y="61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9D3B11" w:rsidRDefault="009D3B11">
      <w:pPr>
        <w:framePr w:w="180" w:h="300" w:hRule="exact" w:wrap="auto" w:vAnchor="page" w:hAnchor="margin" w:x="-135" w:y="61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9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9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9D3B11" w:rsidRDefault="009D3B11">
      <w:pPr>
        <w:framePr w:w="525" w:h="285" w:hRule="exact" w:wrap="auto" w:vAnchor="page" w:hAnchor="margin" w:x="45" w:y="972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9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94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9D3B11" w:rsidRDefault="0034130A">
      <w:pPr>
        <w:framePr w:w="525" w:h="285" w:hRule="exact" w:wrap="auto" w:vAnchor="page" w:hAnchor="margin" w:x="45" w:y="94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9D3B11" w:rsidRDefault="009D3B11">
      <w:pPr>
        <w:framePr w:w="180" w:h="285" w:hRule="exact" w:wrap="auto" w:vAnchor="page" w:hAnchor="margin" w:x="-135" w:y="9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90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90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9D3B11" w:rsidRDefault="009D3B11">
      <w:pPr>
        <w:framePr w:w="525" w:h="435" w:hRule="exact" w:wrap="auto" w:vAnchor="page" w:hAnchor="margin" w:x="45" w:y="900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90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7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87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9D3B11" w:rsidRDefault="009D3B11">
      <w:pPr>
        <w:framePr w:w="525" w:h="285" w:hRule="exact" w:wrap="auto" w:vAnchor="page" w:hAnchor="margin" w:x="45" w:y="8715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7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84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84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9D3B11" w:rsidRDefault="0034130A">
      <w:pPr>
        <w:framePr w:w="525" w:h="285" w:hRule="exact" w:wrap="auto" w:vAnchor="page" w:hAnchor="margin" w:x="45" w:y="84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9D3B11" w:rsidRDefault="009D3B11">
      <w:pPr>
        <w:framePr w:w="180" w:h="285" w:hRule="exact" w:wrap="auto" w:vAnchor="page" w:hAnchor="margin" w:x="-135" w:y="84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7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78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dopuścić do skażenia wód gruntowych, powierzchniowych, cieków wodnych, gleby i kanalizacji, gdyż zawiera substancje niebezpieczne dla wody. Przechowywać wchłonięty produkt w zaplombowanych pojemnikach. W razie przedostania się znacznych ilości produktu do zbiornika z wodą, należy powiadomić odpowiednie władze.</w:t>
      </w:r>
    </w:p>
    <w:p w:rsidR="009D3B11" w:rsidRDefault="009D3B11">
      <w:pPr>
        <w:framePr w:w="525" w:h="630" w:hRule="exact" w:wrap="auto" w:vAnchor="page" w:hAnchor="margin" w:x="45" w:y="7800"/>
        <w:rPr>
          <w:b/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7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75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75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9D3B11" w:rsidRDefault="0034130A">
      <w:pPr>
        <w:framePr w:w="525" w:h="285" w:hRule="exact" w:wrap="auto" w:vAnchor="page" w:hAnchor="margin" w:x="45" w:y="75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9D3B11" w:rsidRDefault="009D3B11">
      <w:pPr>
        <w:framePr w:w="180" w:h="285" w:hRule="exact" w:wrap="auto" w:vAnchor="page" w:hAnchor="margin" w:x="-135" w:y="75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45" w:hRule="exact" w:wrap="auto" w:vAnchor="page" w:hAnchor="margin" w:x="10065" w:y="6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45" w:hRule="exact" w:wrap="auto" w:vAnchor="page" w:hAnchor="margin" w:x="570" w:y="6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 W razie ewentualnego kontaktu z rozlanym produktem należy obowiązkowo zastosować środki ochrony osobistej (patrz sekcja 8). Ewakuować miejsce i usunąć z niego osoby, które nie mają należytych środków ochrony.</w:t>
      </w:r>
    </w:p>
    <w:p w:rsidR="009D3B11" w:rsidRDefault="009D3B11">
      <w:pPr>
        <w:framePr w:w="525" w:h="645" w:hRule="exact" w:wrap="auto" w:vAnchor="page" w:hAnchor="margin" w:x="45" w:y="6870"/>
        <w:rPr>
          <w:b/>
          <w:noProof/>
          <w:color w:val="000000"/>
          <w:sz w:val="16"/>
        </w:rPr>
      </w:pPr>
    </w:p>
    <w:p w:rsidR="009D3B11" w:rsidRDefault="009D3B11">
      <w:pPr>
        <w:framePr w:w="180" w:h="645" w:hRule="exact" w:wrap="auto" w:vAnchor="page" w:hAnchor="margin" w:x="-135" w:y="6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66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6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9D3B11" w:rsidRDefault="0034130A">
      <w:pPr>
        <w:framePr w:w="525" w:h="270" w:hRule="exact" w:wrap="auto" w:vAnchor="page" w:hAnchor="margin" w:x="45" w:y="6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9D3B11" w:rsidRDefault="009D3B11">
      <w:pPr>
        <w:framePr w:w="180" w:h="270" w:hRule="exact" w:wrap="auto" w:vAnchor="page" w:hAnchor="margin" w:x="-135" w:y="66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100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1062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03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9D3B11" w:rsidRDefault="009D3B11">
      <w:pPr>
        <w:framePr w:w="180" w:h="315" w:hRule="exact" w:wrap="auto" w:vAnchor="page" w:hAnchor="margin" w:x="-135" w:y="103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70" w:hRule="exact" w:wrap="auto" w:vAnchor="page" w:hAnchor="margin" w:x="10065" w:y="15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75" w:h="270" w:hRule="exact" w:wrap="auto" w:vAnchor="page" w:hAnchor="margin" w:x="279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9D3B11" w:rsidRDefault="0034130A">
      <w:pPr>
        <w:framePr w:w="1950" w:h="270" w:hRule="exact" w:wrap="auto" w:vAnchor="page" w:hAnchor="margin" w:x="84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9D3B11" w:rsidRDefault="009D3B11">
      <w:pPr>
        <w:framePr w:w="270" w:h="270" w:hRule="exact" w:wrap="auto" w:vAnchor="page" w:hAnchor="margin" w:x="570" w:y="15150"/>
        <w:rPr>
          <w:noProof/>
          <w:color w:val="000000"/>
          <w:sz w:val="16"/>
        </w:rPr>
      </w:pPr>
    </w:p>
    <w:p w:rsidR="009D3B11" w:rsidRDefault="009D3B11">
      <w:pPr>
        <w:framePr w:w="525" w:h="270" w:hRule="exact" w:wrap="auto" w:vAnchor="page" w:hAnchor="margin" w:x="45" w:y="1515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15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75" w:h="285" w:hRule="exact" w:wrap="auto" w:vAnchor="page" w:hAnchor="margin" w:x="2790" w:y="148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9D3B11" w:rsidRDefault="0034130A">
      <w:pPr>
        <w:framePr w:w="1950" w:h="285" w:hRule="exact" w:wrap="auto" w:vAnchor="page" w:hAnchor="margin" w:x="840" w:y="148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9D3B11" w:rsidRDefault="009D3B11">
      <w:pPr>
        <w:framePr w:w="270" w:h="285" w:hRule="exact" w:wrap="auto" w:vAnchor="page" w:hAnchor="margin" w:x="570" w:y="1486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486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75" w:h="285" w:hRule="exact" w:wrap="auto" w:vAnchor="page" w:hAnchor="margin" w:x="2790" w:y="14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9D3B11" w:rsidRDefault="0034130A">
      <w:pPr>
        <w:framePr w:w="1950" w:h="285" w:hRule="exact" w:wrap="auto" w:vAnchor="page" w:hAnchor="margin" w:x="840" w:y="14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9D3B11" w:rsidRDefault="009D3B11">
      <w:pPr>
        <w:framePr w:w="270" w:h="285" w:hRule="exact" w:wrap="auto" w:vAnchor="page" w:hAnchor="margin" w:x="570" w:y="14580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458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42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9D3B11" w:rsidRDefault="0034130A">
      <w:pPr>
        <w:framePr w:w="270" w:h="285" w:hRule="exact" w:wrap="auto" w:vAnchor="page" w:hAnchor="margin" w:x="570" w:y="142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D3B11" w:rsidRDefault="009D3B11">
      <w:pPr>
        <w:framePr w:w="525" w:h="285" w:hRule="exact" w:wrap="auto" w:vAnchor="page" w:hAnchor="margin" w:x="45" w:y="1429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0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9D3B11" w:rsidRDefault="0034130A">
      <w:pPr>
        <w:framePr w:w="525" w:h="285" w:hRule="exact" w:wrap="auto" w:vAnchor="page" w:hAnchor="margin" w:x="45" w:y="140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9D3B11" w:rsidRDefault="009D3B11">
      <w:pPr>
        <w:framePr w:w="180" w:h="285" w:hRule="exact" w:wrap="auto" w:vAnchor="page" w:hAnchor="margin" w:x="-135" w:y="14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3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przechowywać w pobliżu produktu materiał absorpcyjny (patrz sekcja 6.3)</w:t>
      </w:r>
    </w:p>
    <w:p w:rsidR="009D3B11" w:rsidRDefault="009D3B11">
      <w:pPr>
        <w:framePr w:w="270" w:h="285" w:hRule="exact" w:wrap="auto" w:vAnchor="page" w:hAnchor="margin" w:x="570" w:y="1372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37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3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9D3B11" w:rsidRDefault="0034130A">
      <w:pPr>
        <w:framePr w:w="270" w:h="285" w:hRule="exact" w:wrap="auto" w:vAnchor="page" w:hAnchor="margin" w:x="570" w:y="13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9D3B11" w:rsidRDefault="009D3B11">
      <w:pPr>
        <w:framePr w:w="525" w:h="285" w:hRule="exact" w:wrap="auto" w:vAnchor="page" w:hAnchor="margin" w:x="45" w:y="134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3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9D3B11" w:rsidRDefault="009D3B11">
      <w:pPr>
        <w:framePr w:w="270" w:h="285" w:hRule="exact" w:wrap="auto" w:vAnchor="page" w:hAnchor="margin" w:x="570" w:y="13155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1315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2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9D3B11" w:rsidRDefault="0034130A">
      <w:pPr>
        <w:framePr w:w="270" w:h="285" w:hRule="exact" w:wrap="auto" w:vAnchor="page" w:hAnchor="margin" w:x="570" w:y="12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9D3B11" w:rsidRDefault="009D3B11">
      <w:pPr>
        <w:framePr w:w="525" w:h="285" w:hRule="exact" w:wrap="auto" w:vAnchor="page" w:hAnchor="margin" w:x="45" w:y="1287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12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630" w:hRule="exact" w:wrap="auto" w:vAnchor="page" w:hAnchor="margin" w:x="840" w:y="12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Zaleca się przelewać produkt powoli, aby nie doprowadzać do powstania ładunków elektrostatycznych, które mogłyby negatywnie oddziaływać na produkty łatwopalne. Informacje na temat warunków i substancji, których należy unikać można znaleźć w sekcji 10.</w:t>
      </w:r>
    </w:p>
    <w:p w:rsidR="009D3B11" w:rsidRDefault="009D3B11">
      <w:pPr>
        <w:framePr w:w="270" w:h="630" w:hRule="exact" w:wrap="auto" w:vAnchor="page" w:hAnchor="margin" w:x="570" w:y="12240"/>
        <w:rPr>
          <w:noProof/>
          <w:color w:val="000000"/>
          <w:sz w:val="16"/>
        </w:rPr>
      </w:pPr>
    </w:p>
    <w:p w:rsidR="009D3B11" w:rsidRDefault="009D3B11">
      <w:pPr>
        <w:framePr w:w="525" w:h="630" w:hRule="exact" w:wrap="auto" w:vAnchor="page" w:hAnchor="margin" w:x="45" w:y="1224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12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9D3B11" w:rsidRDefault="0034130A">
      <w:pPr>
        <w:framePr w:w="270" w:h="285" w:hRule="exact" w:wrap="auto" w:vAnchor="page" w:hAnchor="margin" w:x="57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D3B11" w:rsidRDefault="009D3B11">
      <w:pPr>
        <w:framePr w:w="525" w:h="285" w:hRule="exact" w:wrap="auto" w:vAnchor="page" w:hAnchor="margin" w:x="45" w:y="1195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11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630" w:hRule="exact" w:wrap="auto" w:vAnchor="page" w:hAnchor="margin" w:x="840" w:y="11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9D3B11" w:rsidRDefault="009D3B11">
      <w:pPr>
        <w:framePr w:w="270" w:h="630" w:hRule="exact" w:wrap="auto" w:vAnchor="page" w:hAnchor="margin" w:x="570" w:y="11325"/>
        <w:rPr>
          <w:noProof/>
          <w:color w:val="000000"/>
          <w:sz w:val="16"/>
        </w:rPr>
      </w:pPr>
    </w:p>
    <w:p w:rsidR="009D3B11" w:rsidRDefault="009D3B11">
      <w:pPr>
        <w:framePr w:w="525" w:h="630" w:hRule="exact" w:wrap="auto" w:vAnchor="page" w:hAnchor="margin" w:x="45" w:y="11325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11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1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9D3B11" w:rsidRDefault="0034130A">
      <w:pPr>
        <w:framePr w:w="270" w:h="285" w:hRule="exact" w:wrap="auto" w:vAnchor="page" w:hAnchor="margin" w:x="570" w:y="11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D3B11" w:rsidRDefault="009D3B11">
      <w:pPr>
        <w:framePr w:w="525" w:h="285" w:hRule="exact" w:wrap="auto" w:vAnchor="page" w:hAnchor="margin" w:x="45" w:y="110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0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9D3B11" w:rsidRDefault="0034130A">
      <w:pPr>
        <w:framePr w:w="525" w:h="285" w:hRule="exact" w:wrap="auto" w:vAnchor="page" w:hAnchor="margin" w:x="45" w:y="10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9D3B11" w:rsidRDefault="009D3B11">
      <w:pPr>
        <w:framePr w:w="180" w:h="285" w:hRule="exact" w:wrap="auto" w:vAnchor="page" w:hAnchor="margin" w:x="-135" w:y="10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AED147A">
            <wp:extent cx="1225550" cy="384175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435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9D3B11" w:rsidRDefault="009D3B11">
      <w:pPr>
        <w:framePr w:w="525" w:h="435" w:hRule="exact" w:wrap="auto" w:vAnchor="page" w:hAnchor="margin" w:x="45" w:y="330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9D3B11" w:rsidRDefault="0034130A">
      <w:pPr>
        <w:framePr w:w="525" w:h="285" w:hRule="exact" w:wrap="auto" w:vAnchor="page" w:hAnchor="margin" w:x="45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9D3B11" w:rsidRDefault="009D3B11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9D3B11" w:rsidRDefault="009D3B11">
      <w:pPr>
        <w:framePr w:w="270" w:h="285" w:hRule="exact" w:wrap="auto" w:vAnchor="page" w:hAnchor="margin" w:x="570" w:y="2730"/>
        <w:rPr>
          <w:noProof/>
          <w:color w:val="000000"/>
          <w:sz w:val="16"/>
        </w:rPr>
      </w:pPr>
    </w:p>
    <w:p w:rsidR="009D3B11" w:rsidRDefault="009D3B11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9D3B11" w:rsidRDefault="0034130A">
      <w:pPr>
        <w:framePr w:w="270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D3B11" w:rsidRDefault="009D3B11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37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43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40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9D3B11" w:rsidRDefault="009D3B11">
      <w:pPr>
        <w:framePr w:w="180" w:h="315" w:hRule="exact" w:wrap="auto" w:vAnchor="page" w:hAnchor="margin" w:x="-135" w:y="40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435" w:hRule="exact" w:wrap="auto" w:vAnchor="page" w:hAnchor="margin" w:x="10065" w:y="4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4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9D3B11" w:rsidRDefault="009D3B11">
      <w:pPr>
        <w:framePr w:w="525" w:h="435" w:hRule="exact" w:wrap="auto" w:vAnchor="page" w:hAnchor="margin" w:x="45" w:y="477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4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4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4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9D3B11" w:rsidRDefault="0034130A">
      <w:pPr>
        <w:framePr w:w="525" w:h="285" w:hRule="exact" w:wrap="auto" w:vAnchor="page" w:hAnchor="margin" w:x="45" w:y="4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9D3B11" w:rsidRDefault="009D3B11">
      <w:pPr>
        <w:framePr w:w="180" w:h="285" w:hRule="exact" w:wrap="auto" w:vAnchor="page" w:hAnchor="margin" w:x="-135" w:y="4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10065" w:y="520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600" w:h="225" w:hRule="exact" w:wrap="auto" w:vAnchor="page" w:hAnchor="margin" w:x="6420" w:y="52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Wartości graniczne standardów jakości środowiskowej</w:t>
      </w:r>
    </w:p>
    <w:p w:rsidR="009D3B11" w:rsidRDefault="0034130A">
      <w:pPr>
        <w:framePr w:w="5760" w:h="225" w:hRule="exact" w:wrap="auto" w:vAnchor="page" w:hAnchor="margin" w:x="615" w:y="520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25" w:hRule="exact" w:wrap="auto" w:vAnchor="page" w:hAnchor="margin" w:x="45" w:y="520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520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600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9495" w:h="30" w:hRule="exact" w:wrap="auto" w:vAnchor="page" w:hAnchor="margin" w:x="570" w:y="6000"/>
        <w:pBdr>
          <w:top w:val="single" w:sz="6" w:space="0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525" w:h="30" w:hRule="exact" w:wrap="auto" w:vAnchor="page" w:hAnchor="margin" w:x="45" w:y="6000"/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30" w:hRule="exact" w:wrap="auto" w:vAnchor="page" w:hAnchor="margin" w:x="-135" w:y="600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80" w:hRule="exact" w:wrap="auto" w:vAnchor="page" w:hAnchor="margin" w:x="10065" w:y="582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34130A">
      <w:pPr>
        <w:framePr w:w="2220" w:h="180" w:hRule="exact" w:wrap="auto" w:vAnchor="page" w:hAnchor="margin" w:x="7800" w:y="582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9D3B11" w:rsidRDefault="0034130A">
      <w:pPr>
        <w:framePr w:w="1335" w:h="180" w:hRule="exact" w:wrap="auto" w:vAnchor="page" w:hAnchor="margin" w:x="6420" w:y="5820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9D3B11" w:rsidRDefault="0034130A">
      <w:pPr>
        <w:framePr w:w="5760" w:h="180" w:hRule="exact" w:wrap="auto" w:vAnchor="page" w:hAnchor="margin" w:x="615" w:y="58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215-181-3</w:t>
      </w:r>
    </w:p>
    <w:p w:rsidR="009D3B11" w:rsidRDefault="009D3B11">
      <w:pPr>
        <w:framePr w:w="525" w:h="180" w:hRule="exact" w:wrap="auto" w:vAnchor="page" w:hAnchor="margin" w:x="45" w:y="5820"/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80" w:hRule="exact" w:wrap="auto" w:vAnchor="page" w:hAnchor="margin" w:x="-135" w:y="582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95" w:hRule="exact" w:wrap="auto" w:vAnchor="page" w:hAnchor="margin" w:x="10065" w:y="562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34130A">
      <w:pPr>
        <w:framePr w:w="1095" w:h="195" w:hRule="exact" w:wrap="auto" w:vAnchor="page" w:hAnchor="margin" w:x="8925" w:y="56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 mg/m³</w:t>
      </w:r>
    </w:p>
    <w:p w:rsidR="009D3B11" w:rsidRDefault="009D3B11">
      <w:pPr>
        <w:framePr w:w="1080" w:h="195" w:hRule="exact" w:wrap="auto" w:vAnchor="page" w:hAnchor="margin" w:x="7800" w:y="56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34130A">
      <w:pPr>
        <w:framePr w:w="1335" w:h="195" w:hRule="exact" w:wrap="auto" w:vAnchor="page" w:hAnchor="margin" w:x="6420" w:y="56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9D3B11" w:rsidRDefault="0034130A">
      <w:pPr>
        <w:framePr w:w="5760" w:h="195" w:hRule="exact" w:wrap="auto" w:vAnchor="page" w:hAnchor="margin" w:x="615" w:y="562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1310-58-3</w:t>
      </w:r>
    </w:p>
    <w:p w:rsidR="009D3B11" w:rsidRDefault="009D3B11">
      <w:pPr>
        <w:framePr w:w="525" w:h="195" w:hRule="exact" w:wrap="auto" w:vAnchor="page" w:hAnchor="margin" w:x="45" w:y="5625"/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95" w:hRule="exact" w:wrap="auto" w:vAnchor="page" w:hAnchor="margin" w:x="-135" w:y="562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95" w:hRule="exact" w:wrap="auto" w:vAnchor="page" w:hAnchor="margin" w:x="10065" w:y="543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34130A">
      <w:pPr>
        <w:framePr w:w="1095" w:h="195" w:hRule="exact" w:wrap="auto" w:vAnchor="page" w:hAnchor="margin" w:x="8925" w:y="54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0,5 mg/m³</w:t>
      </w:r>
    </w:p>
    <w:p w:rsidR="009D3B11" w:rsidRDefault="009D3B11">
      <w:pPr>
        <w:framePr w:w="1080" w:h="195" w:hRule="exact" w:wrap="auto" w:vAnchor="page" w:hAnchor="margin" w:x="7800" w:y="54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34130A">
      <w:pPr>
        <w:framePr w:w="1335" w:h="195" w:hRule="exact" w:wrap="auto" w:vAnchor="page" w:hAnchor="margin" w:x="6420" w:y="54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9D3B11" w:rsidRDefault="0034130A">
      <w:pPr>
        <w:framePr w:w="5760" w:h="195" w:hRule="exact" w:wrap="auto" w:vAnchor="page" w:hAnchor="margin" w:x="615" w:y="54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wodorotlenek potasu</w:t>
      </w:r>
    </w:p>
    <w:p w:rsidR="009D3B11" w:rsidRDefault="009D3B11">
      <w:pPr>
        <w:framePr w:w="525" w:h="195" w:hRule="exact" w:wrap="auto" w:vAnchor="page" w:hAnchor="margin" w:x="45" w:y="5430"/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195" w:hRule="exact" w:wrap="auto" w:vAnchor="page" w:hAnchor="margin" w:x="-135" w:y="543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9D3B11" w:rsidRDefault="009D3B11">
      <w:pPr>
        <w:framePr w:w="180" w:h="285" w:hRule="exact" w:wrap="auto" w:vAnchor="page" w:hAnchor="margin" w:x="10065" w:y="60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60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9D3B11" w:rsidRDefault="009D3B11">
      <w:pPr>
        <w:framePr w:w="525" w:h="285" w:hRule="exact" w:wrap="auto" w:vAnchor="page" w:hAnchor="margin" w:x="45" w:y="60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0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660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1140" w:h="285" w:hRule="exact" w:wrap="auto" w:vAnchor="page" w:hAnchor="margin" w:x="8865" w:y="66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D3B11" w:rsidRDefault="0034130A">
      <w:pPr>
        <w:framePr w:w="1140" w:h="285" w:hRule="exact" w:wrap="auto" w:vAnchor="page" w:hAnchor="margin" w:x="7680" w:y="66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D3B11" w:rsidRDefault="0034130A">
      <w:pPr>
        <w:framePr w:w="1140" w:h="285" w:hRule="exact" w:wrap="auto" w:vAnchor="page" w:hAnchor="margin" w:x="6495" w:y="66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D3B11" w:rsidRDefault="0034130A">
      <w:pPr>
        <w:framePr w:w="1125" w:h="285" w:hRule="exact" w:wrap="auto" w:vAnchor="page" w:hAnchor="margin" w:x="5325" w:y="66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D3B11" w:rsidRDefault="009D3B11">
      <w:pPr>
        <w:framePr w:w="1080" w:h="285" w:hRule="exact" w:wrap="auto" w:vAnchor="page" w:hAnchor="margin" w:x="4200" w:y="66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D3B11" w:rsidRDefault="0034130A">
      <w:pPr>
        <w:framePr w:w="3585" w:h="285" w:hRule="exact" w:wrap="auto" w:vAnchor="page" w:hAnchor="margin" w:x="615" w:y="660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660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660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95" w:h="285" w:hRule="exact" w:wrap="auto" w:vAnchor="page" w:hAnchor="margin" w:x="10050" w:y="63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2325" w:h="285" w:hRule="exact" w:wrap="auto" w:vAnchor="page" w:hAnchor="margin" w:x="7680" w:y="63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9D3B11" w:rsidRDefault="0034130A">
      <w:pPr>
        <w:framePr w:w="2310" w:h="285" w:hRule="exact" w:wrap="auto" w:vAnchor="page" w:hAnchor="margin" w:x="5325" w:y="63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9D3B11" w:rsidRDefault="009D3B11">
      <w:pPr>
        <w:framePr w:w="1080" w:h="285" w:hRule="exact" w:wrap="auto" w:vAnchor="page" w:hAnchor="margin" w:x="4200" w:y="631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3630" w:h="285" w:hRule="exact" w:wrap="auto" w:vAnchor="page" w:hAnchor="margin" w:x="570" w:y="6315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525" w:h="285" w:hRule="exact" w:wrap="auto" w:vAnchor="page" w:hAnchor="margin" w:x="45" w:y="631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63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76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769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769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76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7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7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7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152,22 mg/m³</w:t>
      </w:r>
    </w:p>
    <w:p w:rsidR="009D3B11" w:rsidRDefault="0034130A">
      <w:pPr>
        <w:framePr w:w="1140" w:h="225" w:hRule="exact" w:wrap="auto" w:vAnchor="page" w:hAnchor="margin" w:x="6495" w:y="7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7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747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D3B11" w:rsidRDefault="0034130A">
      <w:pPr>
        <w:framePr w:w="3540" w:h="225" w:hRule="exact" w:wrap="auto" w:vAnchor="page" w:hAnchor="margin" w:x="615" w:y="74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747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74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7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72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72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2158,33 mg/kg</w:t>
      </w:r>
    </w:p>
    <w:p w:rsidR="009D3B11" w:rsidRDefault="0034130A">
      <w:pPr>
        <w:framePr w:w="1140" w:h="225" w:hRule="exact" w:wrap="auto" w:vAnchor="page" w:hAnchor="margin" w:x="6495" w:y="72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72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72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D3B11" w:rsidRDefault="0034130A">
      <w:pPr>
        <w:framePr w:w="3540" w:h="225" w:hRule="exact" w:wrap="auto" w:vAnchor="page" w:hAnchor="margin" w:x="615" w:y="72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724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72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360" w:hRule="exact" w:wrap="auto" w:vAnchor="page" w:hAnchor="margin" w:x="10050" w:y="6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360" w:hRule="exact" w:wrap="auto" w:vAnchor="page" w:hAnchor="margin" w:x="8865" w:y="68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360" w:hRule="exact" w:wrap="auto" w:vAnchor="page" w:hAnchor="margin" w:x="7680" w:y="68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360" w:hRule="exact" w:wrap="auto" w:vAnchor="page" w:hAnchor="margin" w:x="6495" w:y="68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360" w:hRule="exact" w:wrap="auto" w:vAnchor="page" w:hAnchor="margin" w:x="5325" w:y="68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360" w:hRule="exact" w:wrap="auto" w:vAnchor="page" w:hAnchor="margin" w:x="4200" w:y="68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D3B11" w:rsidRDefault="0034130A">
      <w:pPr>
        <w:framePr w:w="3540" w:h="360" w:hRule="exact" w:wrap="auto" w:vAnchor="page" w:hAnchor="margin" w:x="615" w:y="68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360" w:hRule="exact" w:wrap="auto" w:vAnchor="page" w:hAnchor="margin" w:x="45" w:y="688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68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84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841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841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84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8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8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9D3B11" w:rsidRDefault="0034130A">
      <w:pPr>
        <w:framePr w:w="1140" w:h="225" w:hRule="exact" w:wrap="auto" w:vAnchor="page" w:hAnchor="margin" w:x="7680" w:y="8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6495" w:y="8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8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819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D3B11" w:rsidRDefault="0034130A">
      <w:pPr>
        <w:framePr w:w="3540" w:h="225" w:hRule="exact" w:wrap="auto" w:vAnchor="page" w:hAnchor="margin" w:x="615" w:y="81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9D3B11" w:rsidRDefault="009D3B11">
      <w:pPr>
        <w:framePr w:w="525" w:h="225" w:hRule="exact" w:wrap="auto" w:vAnchor="page" w:hAnchor="margin" w:x="45" w:y="819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81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40" w:hRule="exact" w:wrap="auto" w:vAnchor="page" w:hAnchor="margin" w:x="10050" w:y="7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40" w:hRule="exact" w:wrap="auto" w:vAnchor="page" w:hAnchor="margin" w:x="8865" w:y="79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40" w:hRule="exact" w:wrap="auto" w:vAnchor="page" w:hAnchor="margin" w:x="7680" w:y="79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40" w:hRule="exact" w:wrap="auto" w:vAnchor="page" w:hAnchor="margin" w:x="6495" w:y="79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40" w:hRule="exact" w:wrap="auto" w:vAnchor="page" w:hAnchor="margin" w:x="5325" w:y="79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40" w:hRule="exact" w:wrap="auto" w:vAnchor="page" w:hAnchor="margin" w:x="4200" w:y="79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D3B11" w:rsidRDefault="0034130A">
      <w:pPr>
        <w:framePr w:w="3540" w:h="240" w:hRule="exact" w:wrap="auto" w:vAnchor="page" w:hAnchor="margin" w:x="615" w:y="795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9D3B11" w:rsidRDefault="009D3B11">
      <w:pPr>
        <w:framePr w:w="525" w:h="240" w:hRule="exact" w:wrap="auto" w:vAnchor="page" w:hAnchor="margin" w:x="45" w:y="795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795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772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7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7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6495" w:y="7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7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77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D3B11" w:rsidRDefault="0034130A">
      <w:pPr>
        <w:framePr w:w="3540" w:h="225" w:hRule="exact" w:wrap="auto" w:vAnchor="page" w:hAnchor="margin" w:x="615" w:y="772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9D3B11" w:rsidRDefault="009D3B11">
      <w:pPr>
        <w:framePr w:w="525" w:h="225" w:hRule="exact" w:wrap="auto" w:vAnchor="page" w:hAnchor="margin" w:x="45" w:y="772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772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8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8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9D3B11" w:rsidRDefault="009D3B11">
      <w:pPr>
        <w:framePr w:w="525" w:h="285" w:hRule="exact" w:wrap="auto" w:vAnchor="page" w:hAnchor="margin" w:x="45" w:y="84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900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1140" w:h="285" w:hRule="exact" w:wrap="auto" w:vAnchor="page" w:hAnchor="margin" w:x="8865" w:y="90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D3B11" w:rsidRDefault="0034130A">
      <w:pPr>
        <w:framePr w:w="1140" w:h="285" w:hRule="exact" w:wrap="auto" w:vAnchor="page" w:hAnchor="margin" w:x="7680" w:y="90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D3B11" w:rsidRDefault="0034130A">
      <w:pPr>
        <w:framePr w:w="1140" w:h="285" w:hRule="exact" w:wrap="auto" w:vAnchor="page" w:hAnchor="margin" w:x="6495" w:y="90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9D3B11" w:rsidRDefault="0034130A">
      <w:pPr>
        <w:framePr w:w="1125" w:h="285" w:hRule="exact" w:wrap="auto" w:vAnchor="page" w:hAnchor="margin" w:x="5325" w:y="90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9D3B11" w:rsidRDefault="009D3B11">
      <w:pPr>
        <w:framePr w:w="1080" w:h="285" w:hRule="exact" w:wrap="auto" w:vAnchor="page" w:hAnchor="margin" w:x="4200" w:y="900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D3B11" w:rsidRDefault="0034130A">
      <w:pPr>
        <w:framePr w:w="3585" w:h="285" w:hRule="exact" w:wrap="auto" w:vAnchor="page" w:hAnchor="margin" w:x="615" w:y="900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900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900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95" w:h="270" w:hRule="exact" w:wrap="auto" w:vAnchor="page" w:hAnchor="margin" w:x="10050" w:y="87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2325" w:h="270" w:hRule="exact" w:wrap="auto" w:vAnchor="page" w:hAnchor="margin" w:x="7680" w:y="873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9D3B11" w:rsidRDefault="0034130A">
      <w:pPr>
        <w:framePr w:w="2310" w:h="270" w:hRule="exact" w:wrap="auto" w:vAnchor="page" w:hAnchor="margin" w:x="5325" w:y="873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9D3B11" w:rsidRDefault="009D3B11">
      <w:pPr>
        <w:framePr w:w="1080" w:h="270" w:hRule="exact" w:wrap="auto" w:vAnchor="page" w:hAnchor="margin" w:x="4200" w:y="873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3630" w:h="270" w:hRule="exact" w:wrap="auto" w:vAnchor="page" w:hAnchor="margin" w:x="570" w:y="8730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525" w:h="270" w:hRule="exact" w:wrap="auto" w:vAnchor="page" w:hAnchor="margin" w:x="45" w:y="873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70" w:hRule="exact" w:wrap="auto" w:vAnchor="page" w:hAnchor="margin" w:x="-135" w:y="87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101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1011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011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01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9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9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9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45,04 mg/m³</w:t>
      </w:r>
    </w:p>
    <w:p w:rsidR="009D3B11" w:rsidRDefault="0034130A">
      <w:pPr>
        <w:framePr w:w="1140" w:h="225" w:hRule="exact" w:wrap="auto" w:vAnchor="page" w:hAnchor="margin" w:x="6495" w:y="9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9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988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D3B11" w:rsidRDefault="0034130A">
      <w:pPr>
        <w:framePr w:w="3540" w:h="225" w:hRule="exact" w:wrap="auto" w:vAnchor="page" w:hAnchor="margin" w:x="615" w:y="98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988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98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40" w:hRule="exact" w:wrap="auto" w:vAnchor="page" w:hAnchor="margin" w:x="10050" w:y="96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40" w:hRule="exact" w:wrap="auto" w:vAnchor="page" w:hAnchor="margin" w:x="8865" w:y="96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40" w:hRule="exact" w:wrap="auto" w:vAnchor="page" w:hAnchor="margin" w:x="7680" w:y="96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1295 mg/kg</w:t>
      </w:r>
    </w:p>
    <w:p w:rsidR="009D3B11" w:rsidRDefault="0034130A">
      <w:pPr>
        <w:framePr w:w="1140" w:h="240" w:hRule="exact" w:wrap="auto" w:vAnchor="page" w:hAnchor="margin" w:x="6495" w:y="96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40" w:hRule="exact" w:wrap="auto" w:vAnchor="page" w:hAnchor="margin" w:x="5325" w:y="96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40" w:hRule="exact" w:wrap="auto" w:vAnchor="page" w:hAnchor="margin" w:x="4200" w:y="96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D3B11" w:rsidRDefault="0034130A">
      <w:pPr>
        <w:framePr w:w="3540" w:h="240" w:hRule="exact" w:wrap="auto" w:vAnchor="page" w:hAnchor="margin" w:x="615" w:y="96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40" w:hRule="exact" w:wrap="auto" w:vAnchor="page" w:hAnchor="margin" w:x="45" w:y="964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96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360" w:hRule="exact" w:wrap="auto" w:vAnchor="page" w:hAnchor="margin" w:x="10050" w:y="92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360" w:hRule="exact" w:wrap="auto" w:vAnchor="page" w:hAnchor="margin" w:x="8865" w:y="9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360" w:hRule="exact" w:wrap="auto" w:vAnchor="page" w:hAnchor="margin" w:x="7680" w:y="9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12,95 mg/kg</w:t>
      </w:r>
    </w:p>
    <w:p w:rsidR="009D3B11" w:rsidRDefault="0034130A">
      <w:pPr>
        <w:framePr w:w="1140" w:h="360" w:hRule="exact" w:wrap="auto" w:vAnchor="page" w:hAnchor="margin" w:x="6495" w:y="9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360" w:hRule="exact" w:wrap="auto" w:vAnchor="page" w:hAnchor="margin" w:x="5325" w:y="9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360" w:hRule="exact" w:wrap="auto" w:vAnchor="page" w:hAnchor="margin" w:x="4200" w:y="92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D3B11" w:rsidRDefault="0034130A">
      <w:pPr>
        <w:framePr w:w="3540" w:h="360" w:hRule="exact" w:wrap="auto" w:vAnchor="page" w:hAnchor="margin" w:x="615" w:y="92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360" w:hRule="exact" w:wrap="auto" w:vAnchor="page" w:hAnchor="margin" w:x="45" w:y="928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92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108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1081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081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08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05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105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9D3B11" w:rsidRDefault="0034130A">
      <w:pPr>
        <w:framePr w:w="1140" w:h="225" w:hRule="exact" w:wrap="auto" w:vAnchor="page" w:hAnchor="margin" w:x="7680" w:y="105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6495" w:y="105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105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1059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9D3B11" w:rsidRDefault="0034130A">
      <w:pPr>
        <w:framePr w:w="3540" w:h="225" w:hRule="exact" w:wrap="auto" w:vAnchor="page" w:hAnchor="margin" w:x="615" w:y="105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9D3B11" w:rsidRDefault="009D3B11">
      <w:pPr>
        <w:framePr w:w="525" w:h="225" w:hRule="exact" w:wrap="auto" w:vAnchor="page" w:hAnchor="margin" w:x="45" w:y="1059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05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03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103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103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6495" w:y="103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103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1036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9D3B11" w:rsidRDefault="0034130A">
      <w:pPr>
        <w:framePr w:w="3540" w:h="225" w:hRule="exact" w:wrap="auto" w:vAnchor="page" w:hAnchor="margin" w:x="615" w:y="1036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9D3B11" w:rsidRDefault="009D3B11">
      <w:pPr>
        <w:framePr w:w="525" w:h="225" w:hRule="exact" w:wrap="auto" w:vAnchor="page" w:hAnchor="margin" w:x="45" w:y="1036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03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01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140" w:h="225" w:hRule="exact" w:wrap="auto" w:vAnchor="page" w:hAnchor="margin" w:x="8865" w:y="101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7680" w:y="101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40" w:h="225" w:hRule="exact" w:wrap="auto" w:vAnchor="page" w:hAnchor="margin" w:x="6495" w:y="101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25" w:h="225" w:hRule="exact" w:wrap="auto" w:vAnchor="page" w:hAnchor="margin" w:x="5325" w:y="101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80" w:h="225" w:hRule="exact" w:wrap="auto" w:vAnchor="page" w:hAnchor="margin" w:x="4200" w:y="101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D3B11" w:rsidRDefault="0034130A">
      <w:pPr>
        <w:framePr w:w="3540" w:h="225" w:hRule="exact" w:wrap="auto" w:vAnchor="page" w:hAnchor="margin" w:x="615" w:y="101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9D3B11" w:rsidRDefault="009D3B11">
      <w:pPr>
        <w:framePr w:w="525" w:h="225" w:hRule="exact" w:wrap="auto" w:vAnchor="page" w:hAnchor="margin" w:x="45" w:y="1014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01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10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9D3B11" w:rsidRDefault="009D3B11">
      <w:pPr>
        <w:framePr w:w="525" w:h="285" w:hRule="exact" w:wrap="auto" w:vAnchor="page" w:hAnchor="margin" w:x="45" w:y="108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111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3405" w:h="285" w:hRule="exact" w:wrap="auto" w:vAnchor="page" w:hAnchor="margin" w:x="6600" w:y="1113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D3B11" w:rsidRDefault="009D3B11">
      <w:pPr>
        <w:framePr w:w="2400" w:h="285" w:hRule="exact" w:wrap="auto" w:vAnchor="page" w:hAnchor="margin" w:x="4200" w:y="11130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9D3B11" w:rsidRDefault="0034130A">
      <w:pPr>
        <w:framePr w:w="3540" w:h="285" w:hRule="exact" w:wrap="auto" w:vAnchor="page" w:hAnchor="margin" w:x="615" w:y="111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1113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111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1246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12465"/>
        <w:pBdr>
          <w:top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2465"/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246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224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34130A">
      <w:pPr>
        <w:framePr w:w="1425" w:h="225" w:hRule="exact" w:wrap="auto" w:vAnchor="page" w:hAnchor="margin" w:x="8595" w:y="1224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0,2025 mg/kg</w:t>
      </w:r>
    </w:p>
    <w:p w:rsidR="009D3B11" w:rsidRDefault="0034130A">
      <w:pPr>
        <w:framePr w:w="1950" w:h="225" w:hRule="exact" w:wrap="auto" w:vAnchor="page" w:hAnchor="margin" w:x="6600" w:y="122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9D3B11" w:rsidRDefault="0034130A">
      <w:pPr>
        <w:framePr w:w="1215" w:h="225" w:hRule="exact" w:wrap="auto" w:vAnchor="page" w:hAnchor="margin" w:x="5340" w:y="1224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95" w:h="225" w:hRule="exact" w:wrap="auto" w:vAnchor="page" w:hAnchor="margin" w:x="4200" w:y="122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9D3B11" w:rsidRDefault="009D3B11">
      <w:pPr>
        <w:framePr w:w="3540" w:h="225" w:hRule="exact" w:wrap="auto" w:vAnchor="page" w:hAnchor="margin" w:x="615" w:y="1224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525" w:h="225" w:hRule="exact" w:wrap="auto" w:vAnchor="page" w:hAnchor="margin" w:x="45" w:y="12240"/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224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201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34130A">
      <w:pPr>
        <w:framePr w:w="1425" w:h="225" w:hRule="exact" w:wrap="auto" w:vAnchor="page" w:hAnchor="margin" w:x="8595" w:y="1201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2,025 mg/kg</w:t>
      </w:r>
    </w:p>
    <w:p w:rsidR="009D3B11" w:rsidRDefault="0034130A">
      <w:pPr>
        <w:framePr w:w="1950" w:h="225" w:hRule="exact" w:wrap="auto" w:vAnchor="page" w:hAnchor="margin" w:x="6600" w:y="120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9D3B11" w:rsidRDefault="0034130A">
      <w:pPr>
        <w:framePr w:w="1215" w:h="225" w:hRule="exact" w:wrap="auto" w:vAnchor="page" w:hAnchor="margin" w:x="5340" w:y="1201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0,042 mg/L</w:t>
      </w:r>
    </w:p>
    <w:p w:rsidR="009D3B11" w:rsidRDefault="0034130A">
      <w:pPr>
        <w:framePr w:w="1095" w:h="225" w:hRule="exact" w:wrap="auto" w:vAnchor="page" w:hAnchor="margin" w:x="4200" w:y="120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9D3B11" w:rsidRDefault="0034130A">
      <w:pPr>
        <w:framePr w:w="3540" w:h="225" w:hRule="exact" w:wrap="auto" w:vAnchor="page" w:hAnchor="margin" w:x="615" w:y="1201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12015"/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201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179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34130A">
      <w:pPr>
        <w:framePr w:w="1425" w:h="225" w:hRule="exact" w:wrap="auto" w:vAnchor="page" w:hAnchor="margin" w:x="8595" w:y="1179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0,0042 mg/L</w:t>
      </w:r>
    </w:p>
    <w:p w:rsidR="009D3B11" w:rsidRDefault="0034130A">
      <w:pPr>
        <w:framePr w:w="1950" w:h="225" w:hRule="exact" w:wrap="auto" w:vAnchor="page" w:hAnchor="margin" w:x="6600" w:y="117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9D3B11" w:rsidRDefault="0034130A">
      <w:pPr>
        <w:framePr w:w="1215" w:h="225" w:hRule="exact" w:wrap="auto" w:vAnchor="page" w:hAnchor="margin" w:x="5340" w:y="1179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0,0061 mg/kg</w:t>
      </w:r>
    </w:p>
    <w:p w:rsidR="009D3B11" w:rsidRDefault="0034130A">
      <w:pPr>
        <w:framePr w:w="1095" w:h="225" w:hRule="exact" w:wrap="auto" w:vAnchor="page" w:hAnchor="margin" w:x="4200" w:y="117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9D3B11" w:rsidRDefault="0034130A">
      <w:pPr>
        <w:framePr w:w="3540" w:h="225" w:hRule="exact" w:wrap="auto" w:vAnchor="page" w:hAnchor="margin" w:x="615" w:y="1179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11790"/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179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195" w:h="375" w:hRule="exact" w:wrap="auto" w:vAnchor="page" w:hAnchor="margin" w:x="10050" w:y="1141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9D3B11" w:rsidRDefault="0034130A">
      <w:pPr>
        <w:framePr w:w="1410" w:h="375" w:hRule="exact" w:wrap="auto" w:vAnchor="page" w:hAnchor="margin" w:x="8595" w:y="1141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0,042 mg/L</w:t>
      </w:r>
    </w:p>
    <w:p w:rsidR="009D3B11" w:rsidRDefault="0034130A">
      <w:pPr>
        <w:framePr w:w="1950" w:h="375" w:hRule="exact" w:wrap="auto" w:vAnchor="page" w:hAnchor="margin" w:x="6600" w:y="114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9D3B11" w:rsidRDefault="0034130A">
      <w:pPr>
        <w:framePr w:w="1215" w:h="375" w:hRule="exact" w:wrap="auto" w:vAnchor="page" w:hAnchor="margin" w:x="5340" w:y="1141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 mg/L</w:t>
      </w:r>
    </w:p>
    <w:p w:rsidR="009D3B11" w:rsidRDefault="0034130A">
      <w:pPr>
        <w:framePr w:w="1095" w:h="375" w:hRule="exact" w:wrap="auto" w:vAnchor="page" w:hAnchor="margin" w:x="4200" w:y="114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9D3B11" w:rsidRDefault="0034130A">
      <w:pPr>
        <w:framePr w:w="3540" w:h="375" w:hRule="exact" w:wrap="auto" w:vAnchor="page" w:hAnchor="margin" w:x="615" w:y="1141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375" w:hRule="exact" w:wrap="auto" w:vAnchor="page" w:hAnchor="margin" w:x="45" w:y="11415"/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375" w:hRule="exact" w:wrap="auto" w:vAnchor="page" w:hAnchor="margin" w:x="-135" w:y="1141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149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4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9D3B11" w:rsidRDefault="0034130A">
      <w:pPr>
        <w:framePr w:w="270" w:h="285" w:hRule="exact" w:wrap="auto" w:vAnchor="page" w:hAnchor="margin" w:x="570" w:y="14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9D3B11" w:rsidRDefault="009D3B11">
      <w:pPr>
        <w:framePr w:w="525" w:h="285" w:hRule="exact" w:wrap="auto" w:vAnchor="page" w:hAnchor="margin" w:x="45" w:y="1491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9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10065" w:y="130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1845" w:hRule="exact" w:wrap="auto" w:vAnchor="page" w:hAnchor="margin" w:x="840" w:y="130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9D3B11" w:rsidRDefault="009D3B11">
      <w:pPr>
        <w:framePr w:w="270" w:h="1845" w:hRule="exact" w:wrap="auto" w:vAnchor="page" w:hAnchor="margin" w:x="570" w:y="13065"/>
        <w:rPr>
          <w:noProof/>
          <w:color w:val="000000"/>
          <w:sz w:val="16"/>
        </w:rPr>
      </w:pPr>
    </w:p>
    <w:p w:rsidR="009D3B11" w:rsidRDefault="009D3B11">
      <w:pPr>
        <w:framePr w:w="525" w:h="1845" w:hRule="exact" w:wrap="auto" w:vAnchor="page" w:hAnchor="margin" w:x="45" w:y="13065"/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-135" w:y="130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7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127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9D3B11" w:rsidRDefault="0034130A">
      <w:pPr>
        <w:framePr w:w="270" w:h="285" w:hRule="exact" w:wrap="auto" w:vAnchor="page" w:hAnchor="margin" w:x="570" w:y="127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D3B11" w:rsidRDefault="009D3B11">
      <w:pPr>
        <w:framePr w:w="525" w:h="285" w:hRule="exact" w:wrap="auto" w:vAnchor="page" w:hAnchor="margin" w:x="45" w:y="1278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7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4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24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9D3B11" w:rsidRDefault="0034130A">
      <w:pPr>
        <w:framePr w:w="525" w:h="285" w:hRule="exact" w:wrap="auto" w:vAnchor="page" w:hAnchor="margin" w:x="45" w:y="124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9D3B11" w:rsidRDefault="009D3B11">
      <w:pPr>
        <w:framePr w:w="180" w:h="285" w:hRule="exact" w:wrap="auto" w:vAnchor="page" w:hAnchor="margin" w:x="-135" w:y="124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1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F0D9142">
            <wp:extent cx="1225550" cy="384175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43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40" w:h="435" w:hRule="exact" w:wrap="auto" w:vAnchor="page" w:hAnchor="margin" w:x="825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przypadku powstania oparów lub w sytuacji, gdy zostanie przekroczone najwyższe dopuszczalne stężenie konieczne będzie zastosowanie odzieży ochronnej.</w:t>
      </w:r>
    </w:p>
    <w:p w:rsidR="009D3B11" w:rsidRDefault="009D3B11">
      <w:pPr>
        <w:framePr w:w="780" w:h="435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2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9D3B11" w:rsidRDefault="0034130A">
      <w:pPr>
        <w:framePr w:w="270" w:h="285" w:hRule="exact" w:wrap="auto" w:vAnchor="page" w:hAnchor="margin" w:x="570" w:y="2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9D3B11" w:rsidRDefault="009D3B11">
      <w:pPr>
        <w:framePr w:w="525" w:h="285" w:hRule="exact" w:wrap="auto" w:vAnchor="page" w:hAnchor="margin" w:x="45" w:y="288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16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090" w:h="285" w:hRule="exact" w:wrap="auto" w:vAnchor="page" w:hAnchor="margin" w:x="6930" w:y="31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D3B11" w:rsidRDefault="0034130A">
      <w:pPr>
        <w:framePr w:w="1815" w:h="285" w:hRule="exact" w:wrap="auto" w:vAnchor="page" w:hAnchor="margin" w:x="507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D3B11" w:rsidRDefault="0034130A">
      <w:pPr>
        <w:framePr w:w="1065" w:h="285" w:hRule="exact" w:wrap="auto" w:vAnchor="page" w:hAnchor="margin" w:x="396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D3B11" w:rsidRDefault="0034130A">
      <w:pPr>
        <w:framePr w:w="1755" w:h="285" w:hRule="exact" w:wrap="auto" w:vAnchor="page" w:hAnchor="margin" w:x="216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D3B11" w:rsidRDefault="0034130A">
      <w:pPr>
        <w:framePr w:w="1245" w:h="285" w:hRule="exact" w:wrap="auto" w:vAnchor="page" w:hAnchor="margin" w:x="87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D3B11" w:rsidRDefault="009D3B11">
      <w:pPr>
        <w:framePr w:w="780" w:h="285" w:hRule="exact" w:wrap="auto" w:vAnchor="page" w:hAnchor="margin" w:x="45" w:y="316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316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1050" w:hRule="exact" w:wrap="auto" w:vAnchor="page" w:hAnchor="margin" w:x="10065" w:y="34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3090" w:h="1050" w:hRule="exact" w:wrap="auto" w:vAnchor="page" w:hAnchor="margin" w:x="6930" w:y="345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9D3B11" w:rsidRDefault="009D3B11">
      <w:pPr>
        <w:framePr w:w="1815" w:h="1050" w:hRule="exact" w:wrap="auto" w:vAnchor="page" w:hAnchor="margin" w:x="5070" w:y="34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065" w:h="1050" w:hRule="exact" w:wrap="auto" w:vAnchor="page" w:hAnchor="margin" w:x="3960" w:y="34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75" w:h="675" w:hRule="exact" w:wrap="auto" w:vAnchor="page" w:hAnchor="margin" w:x="4140" w:y="36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755" w:h="1050" w:hRule="exact" w:wrap="auto" w:vAnchor="page" w:hAnchor="margin" w:x="2160" w:y="34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9D3B11" w:rsidRDefault="009D3B11">
      <w:pPr>
        <w:framePr w:w="1245" w:h="1050" w:hRule="exact" w:wrap="auto" w:vAnchor="page" w:hAnchor="margin" w:x="870" w:y="34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90" w:h="675" w:hRule="exact" w:wrap="auto" w:vAnchor="page" w:hAnchor="margin" w:x="1125" w:y="34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200" w:h="315" w:hRule="exact" w:wrap="auto" w:vAnchor="page" w:hAnchor="margin" w:x="870" w:y="415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9D3B11" w:rsidRDefault="009D3B11">
      <w:pPr>
        <w:framePr w:w="780" w:h="1050" w:hRule="exact" w:wrap="auto" w:vAnchor="page" w:hAnchor="margin" w:x="45" w:y="3450"/>
        <w:rPr>
          <w:noProof/>
          <w:color w:val="000000"/>
          <w:sz w:val="16"/>
        </w:rPr>
      </w:pPr>
    </w:p>
    <w:p w:rsidR="009D3B11" w:rsidRDefault="009D3B11">
      <w:pPr>
        <w:framePr w:w="180" w:h="1050" w:hRule="exact" w:wrap="auto" w:vAnchor="page" w:hAnchor="margin" w:x="-135" w:y="34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4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4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9D3B11" w:rsidRDefault="0034130A">
      <w:pPr>
        <w:framePr w:w="270" w:h="285" w:hRule="exact" w:wrap="auto" w:vAnchor="page" w:hAnchor="margin" w:x="570" w:y="4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9D3B11" w:rsidRDefault="009D3B11">
      <w:pPr>
        <w:framePr w:w="525" w:h="285" w:hRule="exact" w:wrap="auto" w:vAnchor="page" w:hAnchor="margin" w:x="45" w:y="493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45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435" w:hRule="exact" w:wrap="auto" w:vAnchor="page" w:hAnchor="margin" w:x="840" w:y="45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9D3B11" w:rsidRDefault="009D3B11">
      <w:pPr>
        <w:framePr w:w="270" w:h="435" w:hRule="exact" w:wrap="auto" w:vAnchor="page" w:hAnchor="margin" w:x="570" w:y="4500"/>
        <w:rPr>
          <w:noProof/>
          <w:color w:val="000000"/>
          <w:sz w:val="16"/>
        </w:rPr>
      </w:pPr>
    </w:p>
    <w:p w:rsidR="009D3B11" w:rsidRDefault="009D3B11">
      <w:pPr>
        <w:framePr w:w="525" w:h="435" w:hRule="exact" w:wrap="auto" w:vAnchor="page" w:hAnchor="margin" w:x="45" w:y="450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45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522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090" w:h="285" w:hRule="exact" w:wrap="auto" w:vAnchor="page" w:hAnchor="margin" w:x="6930" w:y="52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D3B11" w:rsidRDefault="0034130A">
      <w:pPr>
        <w:framePr w:w="1815" w:h="285" w:hRule="exact" w:wrap="auto" w:vAnchor="page" w:hAnchor="margin" w:x="507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D3B11" w:rsidRDefault="0034130A">
      <w:pPr>
        <w:framePr w:w="1065" w:h="285" w:hRule="exact" w:wrap="auto" w:vAnchor="page" w:hAnchor="margin" w:x="396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D3B11" w:rsidRDefault="0034130A">
      <w:pPr>
        <w:framePr w:w="1755" w:h="285" w:hRule="exact" w:wrap="auto" w:vAnchor="page" w:hAnchor="margin" w:x="216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D3B11" w:rsidRDefault="0034130A">
      <w:pPr>
        <w:framePr w:w="1245" w:h="285" w:hRule="exact" w:wrap="auto" w:vAnchor="page" w:hAnchor="margin" w:x="87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D3B11" w:rsidRDefault="009D3B11">
      <w:pPr>
        <w:framePr w:w="780" w:h="285" w:hRule="exact" w:wrap="auto" w:vAnchor="page" w:hAnchor="margin" w:x="45" w:y="522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522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1050" w:hRule="exact" w:wrap="auto" w:vAnchor="page" w:hAnchor="margin" w:x="10065" w:y="5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3090" w:h="1050" w:hRule="exact" w:wrap="auto" w:vAnchor="page" w:hAnchor="margin" w:x="6930" w:y="550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9D3B11" w:rsidRDefault="0034130A">
      <w:pPr>
        <w:framePr w:w="1815" w:h="1050" w:hRule="exact" w:wrap="auto" w:vAnchor="page" w:hAnchor="margin" w:x="5070" w:y="55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9D3B11" w:rsidRDefault="009D3B11">
      <w:pPr>
        <w:framePr w:w="1065" w:h="1050" w:hRule="exact" w:wrap="auto" w:vAnchor="page" w:hAnchor="margin" w:x="3960" w:y="55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75" w:h="690" w:hRule="exact" w:wrap="auto" w:vAnchor="page" w:hAnchor="margin" w:x="4140" w:y="56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755" w:h="1050" w:hRule="exact" w:wrap="auto" w:vAnchor="page" w:hAnchor="margin" w:x="2160" w:y="55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9D3B11" w:rsidRDefault="009D3B11">
      <w:pPr>
        <w:framePr w:w="1245" w:h="1050" w:hRule="exact" w:wrap="auto" w:vAnchor="page" w:hAnchor="margin" w:x="870" w:y="55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90" w:h="675" w:hRule="exact" w:wrap="auto" w:vAnchor="page" w:hAnchor="margin" w:x="1125" w:y="55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200" w:h="330" w:hRule="exact" w:wrap="auto" w:vAnchor="page" w:hAnchor="margin" w:x="870" w:y="619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9D3B11" w:rsidRDefault="009D3B11">
      <w:pPr>
        <w:framePr w:w="780" w:h="1050" w:hRule="exact" w:wrap="auto" w:vAnchor="page" w:hAnchor="margin" w:x="45" w:y="5505"/>
        <w:rPr>
          <w:noProof/>
          <w:color w:val="000000"/>
          <w:sz w:val="16"/>
        </w:rPr>
      </w:pPr>
    </w:p>
    <w:p w:rsidR="009D3B11" w:rsidRDefault="009D3B11">
      <w:pPr>
        <w:framePr w:w="180" w:h="1050" w:hRule="exact" w:wrap="auto" w:vAnchor="page" w:hAnchor="margin" w:x="-135" w:y="5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6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70" w:hRule="exact" w:wrap="auto" w:vAnchor="page" w:hAnchor="margin" w:x="840" w:y="6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9D3B11" w:rsidRDefault="0034130A">
      <w:pPr>
        <w:framePr w:w="270" w:h="270" w:hRule="exact" w:wrap="auto" w:vAnchor="page" w:hAnchor="margin" w:x="570" w:y="6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9D3B11" w:rsidRDefault="009D3B11">
      <w:pPr>
        <w:framePr w:w="525" w:h="270" w:hRule="exact" w:wrap="auto" w:vAnchor="page" w:hAnchor="margin" w:x="45" w:y="6555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6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682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090" w:h="285" w:hRule="exact" w:wrap="auto" w:vAnchor="page" w:hAnchor="margin" w:x="6930" w:y="682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9D3B11" w:rsidRDefault="0034130A">
      <w:pPr>
        <w:framePr w:w="1815" w:h="285" w:hRule="exact" w:wrap="auto" w:vAnchor="page" w:hAnchor="margin" w:x="507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9D3B11" w:rsidRDefault="0034130A">
      <w:pPr>
        <w:framePr w:w="1065" w:h="285" w:hRule="exact" w:wrap="auto" w:vAnchor="page" w:hAnchor="margin" w:x="396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9D3B11" w:rsidRDefault="0034130A">
      <w:pPr>
        <w:framePr w:w="1755" w:h="285" w:hRule="exact" w:wrap="auto" w:vAnchor="page" w:hAnchor="margin" w:x="216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9D3B11" w:rsidRDefault="0034130A">
      <w:pPr>
        <w:framePr w:w="1245" w:h="285" w:hRule="exact" w:wrap="auto" w:vAnchor="page" w:hAnchor="margin" w:x="87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9D3B11" w:rsidRDefault="009D3B11">
      <w:pPr>
        <w:framePr w:w="780" w:h="285" w:hRule="exact" w:wrap="auto" w:vAnchor="page" w:hAnchor="margin" w:x="45" w:y="682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682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1035" w:hRule="exact" w:wrap="auto" w:vAnchor="page" w:hAnchor="margin" w:x="10065" w:y="71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3090" w:h="1035" w:hRule="exact" w:wrap="auto" w:vAnchor="page" w:hAnchor="margin" w:x="6930" w:y="711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9D3B11" w:rsidRDefault="009D3B11">
      <w:pPr>
        <w:framePr w:w="1815" w:h="1035" w:hRule="exact" w:wrap="auto" w:vAnchor="page" w:hAnchor="margin" w:x="5070" w:y="711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065" w:h="1035" w:hRule="exact" w:wrap="auto" w:vAnchor="page" w:hAnchor="margin" w:x="3960" w:y="711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75" w:h="690" w:hRule="exact" w:wrap="auto" w:vAnchor="page" w:hAnchor="margin" w:x="4140" w:y="73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755" w:h="1035" w:hRule="exact" w:wrap="auto" w:vAnchor="page" w:hAnchor="margin" w:x="2160" w:y="711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9D3B11" w:rsidRDefault="009D3B11">
      <w:pPr>
        <w:framePr w:w="1245" w:h="1035" w:hRule="exact" w:wrap="auto" w:vAnchor="page" w:hAnchor="margin" w:x="870" w:y="711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90" w:h="690" w:hRule="exact" w:wrap="auto" w:vAnchor="page" w:hAnchor="margin" w:x="1125" w:y="71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200" w:h="240" w:hRule="exact" w:wrap="auto" w:vAnchor="page" w:hAnchor="margin" w:x="870" w:y="7815"/>
        <w:ind w:left="28" w:right="28"/>
        <w:jc w:val="center"/>
        <w:rPr>
          <w:noProof/>
          <w:color w:val="000000"/>
          <w:sz w:val="12"/>
        </w:rPr>
      </w:pPr>
    </w:p>
    <w:p w:rsidR="009D3B11" w:rsidRDefault="009D3B11">
      <w:pPr>
        <w:framePr w:w="780" w:h="1035" w:hRule="exact" w:wrap="auto" w:vAnchor="page" w:hAnchor="margin" w:x="45" w:y="7110"/>
        <w:rPr>
          <w:noProof/>
          <w:color w:val="000000"/>
          <w:sz w:val="16"/>
        </w:rPr>
      </w:pPr>
    </w:p>
    <w:p w:rsidR="009D3B11" w:rsidRDefault="009D3B11">
      <w:pPr>
        <w:framePr w:w="180" w:h="1035" w:hRule="exact" w:wrap="auto" w:vAnchor="page" w:hAnchor="margin" w:x="-135" w:y="71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975" w:hRule="exact" w:wrap="auto" w:vAnchor="page" w:hAnchor="margin" w:x="10065" w:y="8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3090" w:h="975" w:hRule="exact" w:wrap="auto" w:vAnchor="page" w:hAnchor="margin" w:x="6930" w:y="814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9D3B11" w:rsidRDefault="0034130A">
      <w:pPr>
        <w:framePr w:w="1815" w:h="975" w:hRule="exact" w:wrap="auto" w:vAnchor="page" w:hAnchor="margin" w:x="5070" w:y="81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9D3B11" w:rsidRDefault="009D3B11">
      <w:pPr>
        <w:framePr w:w="1065" w:h="975" w:hRule="exact" w:wrap="auto" w:vAnchor="page" w:hAnchor="margin" w:x="3960" w:y="81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75" w:h="690" w:hRule="exact" w:wrap="auto" w:vAnchor="page" w:hAnchor="margin" w:x="4140" w:y="83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755" w:h="975" w:hRule="exact" w:wrap="auto" w:vAnchor="page" w:hAnchor="margin" w:x="2160" w:y="81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9D3B11" w:rsidRDefault="009D3B11">
      <w:pPr>
        <w:framePr w:w="1245" w:h="975" w:hRule="exact" w:wrap="auto" w:vAnchor="page" w:hAnchor="margin" w:x="870" w:y="81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690" w:h="690" w:hRule="exact" w:wrap="auto" w:vAnchor="page" w:hAnchor="margin" w:x="1125" w:y="81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200" w:h="240" w:hRule="exact" w:wrap="auto" w:vAnchor="page" w:hAnchor="margin" w:x="870" w:y="8850"/>
        <w:ind w:left="28" w:right="28"/>
        <w:jc w:val="center"/>
        <w:rPr>
          <w:noProof/>
          <w:color w:val="000000"/>
          <w:sz w:val="12"/>
        </w:rPr>
      </w:pPr>
    </w:p>
    <w:p w:rsidR="009D3B11" w:rsidRDefault="009D3B11">
      <w:pPr>
        <w:framePr w:w="780" w:h="975" w:hRule="exact" w:wrap="auto" w:vAnchor="page" w:hAnchor="margin" w:x="45" w:y="8145"/>
        <w:rPr>
          <w:noProof/>
          <w:color w:val="000000"/>
          <w:sz w:val="16"/>
        </w:rPr>
      </w:pPr>
    </w:p>
    <w:p w:rsidR="009D3B11" w:rsidRDefault="009D3B11">
      <w:pPr>
        <w:framePr w:w="180" w:h="975" w:hRule="exact" w:wrap="auto" w:vAnchor="page" w:hAnchor="margin" w:x="-135" w:y="8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91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25" w:h="285" w:hRule="exact" w:wrap="auto" w:vAnchor="page" w:hAnchor="margin" w:x="840" w:y="91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9D3B11" w:rsidRDefault="0034130A">
      <w:pPr>
        <w:framePr w:w="270" w:h="285" w:hRule="exact" w:wrap="auto" w:vAnchor="page" w:hAnchor="margin" w:x="570" w:y="91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9D3B11" w:rsidRDefault="009D3B11">
      <w:pPr>
        <w:framePr w:w="525" w:h="285" w:hRule="exact" w:wrap="auto" w:vAnchor="page" w:hAnchor="margin" w:x="45" w:y="912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1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940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2640" w:h="270" w:hRule="exact" w:wrap="auto" w:vAnchor="page" w:hAnchor="margin" w:x="7380" w:y="940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9D3B11" w:rsidRDefault="0034130A">
      <w:pPr>
        <w:framePr w:w="1845" w:h="270" w:hRule="exact" w:wrap="auto" w:vAnchor="page" w:hAnchor="margin" w:x="5490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9D3B11" w:rsidRDefault="0034130A">
      <w:pPr>
        <w:framePr w:w="2670" w:h="270" w:hRule="exact" w:wrap="auto" w:vAnchor="page" w:hAnchor="margin" w:x="277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9D3B11" w:rsidRDefault="0034130A">
      <w:pPr>
        <w:framePr w:w="1845" w:h="270" w:hRule="exact" w:wrap="auto" w:vAnchor="page" w:hAnchor="margin" w:x="88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9D3B11" w:rsidRDefault="009D3B11">
      <w:pPr>
        <w:framePr w:w="795" w:h="270" w:hRule="exact" w:wrap="auto" w:vAnchor="page" w:hAnchor="margin" w:x="45" w:y="940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70" w:hRule="exact" w:wrap="auto" w:vAnchor="page" w:hAnchor="margin" w:x="-135" w:y="940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855" w:hRule="exact" w:wrap="auto" w:vAnchor="page" w:hAnchor="margin" w:x="10065" w:y="96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2640" w:h="855" w:hRule="exact" w:wrap="auto" w:vAnchor="page" w:hAnchor="margin" w:x="7380" w:y="967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DIN 12 899</w:t>
      </w:r>
      <w:r>
        <w:rPr>
          <w:noProof/>
          <w:color w:val="000000"/>
          <w:sz w:val="13"/>
        </w:rPr>
        <w:br/>
        <w:t>ISO 3864-1:2002</w:t>
      </w:r>
    </w:p>
    <w:p w:rsidR="009D3B11" w:rsidRDefault="009D3B11">
      <w:pPr>
        <w:framePr w:w="1845" w:h="855" w:hRule="exact" w:wrap="auto" w:vAnchor="page" w:hAnchor="margin" w:x="5490" w:y="9675"/>
        <w:pBdr>
          <w:left w:val="single" w:sz="6" w:space="0" w:color="000000"/>
          <w:bottom w:val="single" w:sz="6" w:space="0" w:color="000000"/>
        </w:pBdr>
        <w:jc w:val="center"/>
        <w:rPr>
          <w:sz w:val="1"/>
        </w:rPr>
      </w:pPr>
    </w:p>
    <w:p w:rsidR="009D3B11" w:rsidRDefault="0034130A">
      <w:pPr>
        <w:framePr w:w="570" w:h="570" w:hRule="exact" w:wrap="auto" w:vAnchor="page" w:hAnchor="margin" w:x="6120" w:y="97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800" w:h="240" w:hRule="exact" w:wrap="auto" w:vAnchor="page" w:hAnchor="margin" w:x="5505" w:y="10275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Przyrząd do płukania oczu</w:t>
      </w:r>
    </w:p>
    <w:p w:rsidR="009D3B11" w:rsidRDefault="0034130A">
      <w:pPr>
        <w:framePr w:w="2670" w:h="855" w:hRule="exact" w:wrap="auto" w:vAnchor="page" w:hAnchor="margin" w:x="2775" w:y="967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ANSI Z358-1</w:t>
      </w:r>
      <w:r>
        <w:rPr>
          <w:noProof/>
          <w:color w:val="000000"/>
          <w:sz w:val="13"/>
        </w:rPr>
        <w:br/>
        <w:t>ISO 3864-1:2002</w:t>
      </w:r>
    </w:p>
    <w:p w:rsidR="009D3B11" w:rsidRDefault="009D3B11">
      <w:pPr>
        <w:framePr w:w="1845" w:h="855" w:hRule="exact" w:wrap="auto" w:vAnchor="page" w:hAnchor="margin" w:x="885" w:y="967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9D3B11" w:rsidRDefault="0034130A">
      <w:pPr>
        <w:framePr w:w="570" w:h="570" w:hRule="exact" w:wrap="auto" w:vAnchor="page" w:hAnchor="margin" w:x="1515" w:y="97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1800" w:h="240" w:hRule="exact" w:wrap="auto" w:vAnchor="page" w:hAnchor="margin" w:x="900" w:y="10275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Prysznic awaryjny</w:t>
      </w:r>
    </w:p>
    <w:p w:rsidR="009D3B11" w:rsidRDefault="009D3B11">
      <w:pPr>
        <w:framePr w:w="795" w:h="855" w:hRule="exact" w:wrap="auto" w:vAnchor="page" w:hAnchor="margin" w:x="45" w:y="9675"/>
        <w:rPr>
          <w:noProof/>
          <w:color w:val="000000"/>
          <w:sz w:val="13"/>
        </w:rPr>
      </w:pPr>
    </w:p>
    <w:p w:rsidR="009D3B11" w:rsidRDefault="009D3B11">
      <w:pPr>
        <w:framePr w:w="180" w:h="855" w:hRule="exact" w:wrap="auto" w:vAnchor="page" w:hAnchor="margin" w:x="-135" w:y="96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12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45" w:h="285" w:hRule="exact" w:wrap="auto" w:vAnchor="page" w:hAnchor="margin" w:x="2820" w:y="12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34130A">
      <w:pPr>
        <w:framePr w:w="2250" w:h="285" w:hRule="exact" w:wrap="auto" w:vAnchor="page" w:hAnchor="margin" w:x="570" w:y="12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9D3B11" w:rsidRDefault="009D3B11">
      <w:pPr>
        <w:framePr w:w="525" w:h="285" w:hRule="exact" w:wrap="auto" w:vAnchor="page" w:hAnchor="margin" w:x="45" w:y="1275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12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45" w:h="270" w:hRule="exact" w:wrap="auto" w:vAnchor="page" w:hAnchor="margin" w:x="2820" w:y="12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34130A">
      <w:pPr>
        <w:framePr w:w="2250" w:h="270" w:hRule="exact" w:wrap="auto" w:vAnchor="page" w:hAnchor="margin" w:x="570" w:y="12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9D3B11" w:rsidRDefault="009D3B11">
      <w:pPr>
        <w:framePr w:w="525" w:h="270" w:hRule="exact" w:wrap="auto" w:vAnchor="page" w:hAnchor="margin" w:x="45" w:y="1248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12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45" w:h="285" w:hRule="exact" w:wrap="auto" w:vAnchor="page" w:hAnchor="margin" w:x="282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 kg/m³  (0 g/L)</w:t>
      </w:r>
    </w:p>
    <w:p w:rsidR="009D3B11" w:rsidRDefault="0034130A">
      <w:pPr>
        <w:framePr w:w="2250" w:h="285" w:hRule="exact" w:wrap="auto" w:vAnchor="page" w:hAnchor="margin" w:x="57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9D3B11" w:rsidRDefault="009D3B11">
      <w:pPr>
        <w:framePr w:w="525" w:h="285" w:hRule="exact" w:wrap="auto" w:vAnchor="page" w:hAnchor="margin" w:x="45" w:y="1219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9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7245" w:h="285" w:hRule="exact" w:wrap="auto" w:vAnchor="page" w:hAnchor="margin" w:x="2820" w:y="11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0 % masa</w:t>
      </w:r>
    </w:p>
    <w:p w:rsidR="009D3B11" w:rsidRDefault="0034130A">
      <w:pPr>
        <w:framePr w:w="2250" w:h="285" w:hRule="exact" w:wrap="auto" w:vAnchor="page" w:hAnchor="margin" w:x="570" w:y="11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9D3B11" w:rsidRDefault="009D3B11">
      <w:pPr>
        <w:framePr w:w="525" w:h="285" w:hRule="exact" w:wrap="auto" w:vAnchor="page" w:hAnchor="margin" w:x="45" w:y="1191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9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6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6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9D3B11" w:rsidRDefault="009D3B11">
      <w:pPr>
        <w:framePr w:w="525" w:h="285" w:hRule="exact" w:wrap="auto" w:vAnchor="page" w:hAnchor="margin" w:x="45" w:y="116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6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3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9D3B11" w:rsidRDefault="009D3B11">
      <w:pPr>
        <w:framePr w:w="525" w:h="285" w:hRule="exact" w:wrap="auto" w:vAnchor="page" w:hAnchor="margin" w:x="45" w:y="113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3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10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10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9D3B11" w:rsidRDefault="009D3B11">
      <w:pPr>
        <w:framePr w:w="525" w:h="435" w:hRule="exact" w:wrap="auto" w:vAnchor="page" w:hAnchor="margin" w:x="45" w:y="10905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10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0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9D3B11" w:rsidRDefault="009D3B11">
      <w:pPr>
        <w:framePr w:w="525" w:h="285" w:hRule="exact" w:wrap="auto" w:vAnchor="page" w:hAnchor="margin" w:x="45" w:y="10620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10065" w:y="10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95" w:h="90" w:hRule="exact" w:wrap="auto" w:vAnchor="page" w:hAnchor="margin" w:x="570" w:y="10530"/>
        <w:rPr>
          <w:noProof/>
          <w:color w:val="000000"/>
          <w:sz w:val="16"/>
        </w:rPr>
      </w:pPr>
    </w:p>
    <w:p w:rsidR="009D3B11" w:rsidRDefault="009D3B11">
      <w:pPr>
        <w:framePr w:w="525" w:h="90" w:hRule="exact" w:wrap="auto" w:vAnchor="page" w:hAnchor="margin" w:x="45" w:y="10530"/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-135" w:y="10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30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136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33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9D3B11" w:rsidRDefault="009D3B11">
      <w:pPr>
        <w:framePr w:w="180" w:h="315" w:hRule="exact" w:wrap="auto" w:vAnchor="page" w:hAnchor="margin" w:x="-135" w:y="13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240" w:h="285" w:hRule="exact" w:wrap="auto" w:vAnchor="page" w:hAnchor="margin" w:x="10005" w:y="149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14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9D3B11" w:rsidRDefault="0034130A">
      <w:pPr>
        <w:framePr w:w="4110" w:h="285" w:hRule="exact" w:wrap="auto" w:vAnchor="page" w:hAnchor="margin" w:x="570" w:y="14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9D3B11" w:rsidRDefault="009D3B11">
      <w:pPr>
        <w:framePr w:w="525" w:h="285" w:hRule="exact" w:wrap="auto" w:vAnchor="page" w:hAnchor="margin" w:x="45" w:y="149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9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40" w:h="285" w:hRule="exact" w:wrap="auto" w:vAnchor="page" w:hAnchor="margin" w:x="10005" w:y="146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146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9D3B11" w:rsidRDefault="0034130A">
      <w:pPr>
        <w:framePr w:w="4110" w:h="285" w:hRule="exact" w:wrap="auto" w:vAnchor="page" w:hAnchor="margin" w:x="570" w:y="146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9D3B11" w:rsidRDefault="009D3B11">
      <w:pPr>
        <w:framePr w:w="525" w:h="285" w:hRule="exact" w:wrap="auto" w:vAnchor="page" w:hAnchor="margin" w:x="45" w:y="146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6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43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85" w:hRule="exact" w:wrap="auto" w:vAnchor="page" w:hAnchor="margin" w:x="570" w:y="143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9D3B11" w:rsidRDefault="009D3B11">
      <w:pPr>
        <w:framePr w:w="525" w:h="285" w:hRule="exact" w:wrap="auto" w:vAnchor="page" w:hAnchor="margin" w:x="45" w:y="14355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3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70" w:hRule="exact" w:wrap="auto" w:vAnchor="page" w:hAnchor="margin" w:x="9990" w:y="14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70" w:hRule="exact" w:wrap="auto" w:vAnchor="page" w:hAnchor="margin" w:x="570" w:y="14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9D3B11" w:rsidRDefault="009D3B11">
      <w:pPr>
        <w:framePr w:w="525" w:h="270" w:hRule="exact" w:wrap="auto" w:vAnchor="page" w:hAnchor="margin" w:x="45" w:y="14085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14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85" w:hRule="exact" w:wrap="auto" w:vAnchor="page" w:hAnchor="margin" w:x="570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9D3B11" w:rsidRDefault="0034130A">
      <w:pPr>
        <w:framePr w:w="525" w:h="285" w:hRule="exact" w:wrap="auto" w:vAnchor="page" w:hAnchor="margin" w:x="45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9D3B11" w:rsidRDefault="009D3B11">
      <w:pPr>
        <w:framePr w:w="180" w:h="285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4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255" w:h="195" w:hRule="exact" w:wrap="auto" w:vAnchor="page" w:hAnchor="margin" w:x="9990" w:y="1521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9420" w:h="195" w:hRule="exact" w:wrap="auto" w:vAnchor="page" w:hAnchor="margin" w:x="570" w:y="1521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9D3B11" w:rsidRDefault="009D3B11">
      <w:pPr>
        <w:framePr w:w="705" w:h="195" w:hRule="exact" w:wrap="auto" w:vAnchor="page" w:hAnchor="margin" w:x="-135" w:y="1521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CB470DE">
            <wp:extent cx="1225550" cy="384175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255" w:h="285" w:hRule="exact" w:wrap="auto" w:vAnchor="page" w:hAnchor="margin" w:x="9990" w:y="12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9D3B11" w:rsidRDefault="009D3B11">
      <w:pPr>
        <w:framePr w:w="525" w:h="285" w:hRule="exact" w:wrap="auto" w:vAnchor="page" w:hAnchor="margin" w:x="45" w:y="1236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2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9D3B11" w:rsidRDefault="009D3B11">
      <w:pPr>
        <w:framePr w:w="525" w:h="285" w:hRule="exact" w:wrap="auto" w:vAnchor="page" w:hAnchor="margin" w:x="45" w:y="1207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70" w:hRule="exact" w:wrap="auto" w:vAnchor="page" w:hAnchor="margin" w:x="9990" w:y="11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70" w:hRule="exact" w:wrap="auto" w:vAnchor="page" w:hAnchor="margin" w:x="570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9D3B11" w:rsidRDefault="0034130A">
      <w:pPr>
        <w:framePr w:w="525" w:h="270" w:hRule="exact" w:wrap="auto" w:vAnchor="page" w:hAnchor="margin" w:x="45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9D3B11" w:rsidRDefault="009D3B11">
      <w:pPr>
        <w:framePr w:w="180" w:h="270" w:hRule="exact" w:wrap="auto" w:vAnchor="page" w:hAnchor="margin" w:x="-135" w:y="11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1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9D3B11" w:rsidRDefault="009D3B11">
      <w:pPr>
        <w:framePr w:w="525" w:h="285" w:hRule="exact" w:wrap="auto" w:vAnchor="page" w:hAnchor="margin" w:x="45" w:y="1152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1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9D3B11" w:rsidRDefault="009D3B11">
      <w:pPr>
        <w:framePr w:w="525" w:h="285" w:hRule="exact" w:wrap="auto" w:vAnchor="page" w:hAnchor="margin" w:x="45" w:y="1123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0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85" w:hRule="exact" w:wrap="auto" w:vAnchor="page" w:hAnchor="margin" w:x="570" w:y="10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9D3B11" w:rsidRDefault="009D3B11">
      <w:pPr>
        <w:framePr w:w="525" w:h="285" w:hRule="exact" w:wrap="auto" w:vAnchor="page" w:hAnchor="margin" w:x="45" w:y="1095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0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0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0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9D3B11" w:rsidRDefault="009D3B11">
      <w:pPr>
        <w:framePr w:w="525" w:h="285" w:hRule="exact" w:wrap="auto" w:vAnchor="page" w:hAnchor="margin" w:x="45" w:y="1066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0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9D3B11" w:rsidRDefault="009D3B11">
      <w:pPr>
        <w:framePr w:w="525" w:h="285" w:hRule="exact" w:wrap="auto" w:vAnchor="page" w:hAnchor="margin" w:x="45" w:y="1038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10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9D3B11" w:rsidRDefault="009D3B11">
      <w:pPr>
        <w:framePr w:w="525" w:h="285" w:hRule="exact" w:wrap="auto" w:vAnchor="page" w:hAnchor="margin" w:x="45" w:y="1009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9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9D3B11" w:rsidRDefault="009D3B11">
      <w:pPr>
        <w:framePr w:w="525" w:h="285" w:hRule="exact" w:wrap="auto" w:vAnchor="page" w:hAnchor="margin" w:x="45" w:y="981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Niepalny (&gt;60 ºC)</w:t>
      </w:r>
    </w:p>
    <w:p w:rsidR="009D3B11" w:rsidRDefault="0034130A">
      <w:pPr>
        <w:framePr w:w="4110" w:h="285" w:hRule="exact" w:wrap="auto" w:vAnchor="page" w:hAnchor="margin" w:x="57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9D3B11" w:rsidRDefault="009D3B11">
      <w:pPr>
        <w:framePr w:w="525" w:h="285" w:hRule="exact" w:wrap="auto" w:vAnchor="page" w:hAnchor="margin" w:x="45" w:y="95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85" w:hRule="exact" w:wrap="auto" w:vAnchor="page" w:hAnchor="margin" w:x="570" w:y="92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9D3B11" w:rsidRDefault="009D3B11">
      <w:pPr>
        <w:framePr w:w="525" w:h="285" w:hRule="exact" w:wrap="auto" w:vAnchor="page" w:hAnchor="margin" w:x="45" w:y="9240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70" w:hRule="exact" w:wrap="auto" w:vAnchor="page" w:hAnchor="margin" w:x="9990" w:y="8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70" w:hRule="exact" w:wrap="auto" w:vAnchor="page" w:hAnchor="margin" w:x="468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70" w:hRule="exact" w:wrap="auto" w:vAnchor="page" w:hAnchor="margin" w:x="57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9D3B11" w:rsidRDefault="009D3B11">
      <w:pPr>
        <w:framePr w:w="525" w:h="270" w:hRule="exact" w:wrap="auto" w:vAnchor="page" w:hAnchor="margin" w:x="45" w:y="8970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8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8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9D3B11" w:rsidRDefault="009D3B11">
      <w:pPr>
        <w:framePr w:w="525" w:h="285" w:hRule="exact" w:wrap="auto" w:vAnchor="page" w:hAnchor="margin" w:x="45" w:y="868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8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9D3B11" w:rsidRDefault="009D3B11">
      <w:pPr>
        <w:framePr w:w="525" w:h="285" w:hRule="exact" w:wrap="auto" w:vAnchor="page" w:hAnchor="margin" w:x="45" w:y="840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8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9D3B11" w:rsidRDefault="009D3B11">
      <w:pPr>
        <w:framePr w:w="525" w:h="285" w:hRule="exact" w:wrap="auto" w:vAnchor="page" w:hAnchor="margin" w:x="45" w:y="81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8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9D3B11" w:rsidRDefault="009D3B11">
      <w:pPr>
        <w:framePr w:w="525" w:h="285" w:hRule="exact" w:wrap="auto" w:vAnchor="page" w:hAnchor="margin" w:x="45" w:y="78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7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9D3B11" w:rsidRDefault="009D3B11">
      <w:pPr>
        <w:framePr w:w="525" w:h="285" w:hRule="exact" w:wrap="auto" w:vAnchor="page" w:hAnchor="margin" w:x="45" w:y="75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7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7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9D3B11" w:rsidRDefault="009D3B11">
      <w:pPr>
        <w:framePr w:w="525" w:h="285" w:hRule="exact" w:wrap="auto" w:vAnchor="page" w:hAnchor="margin" w:x="45" w:y="726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7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6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9D3B11" w:rsidRDefault="009D3B11">
      <w:pPr>
        <w:framePr w:w="525" w:h="285" w:hRule="exact" w:wrap="auto" w:vAnchor="page" w:hAnchor="margin" w:x="45" w:y="697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9D3B11" w:rsidRDefault="009D3B11">
      <w:pPr>
        <w:framePr w:w="525" w:h="285" w:hRule="exact" w:wrap="auto" w:vAnchor="page" w:hAnchor="margin" w:x="45" w:y="669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9D3B11" w:rsidRDefault="009D3B11">
      <w:pPr>
        <w:framePr w:w="525" w:h="285" w:hRule="exact" w:wrap="auto" w:vAnchor="page" w:hAnchor="margin" w:x="45" w:y="640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70" w:hRule="exact" w:wrap="auto" w:vAnchor="page" w:hAnchor="margin" w:x="9990" w:y="6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70" w:hRule="exact" w:wrap="auto" w:vAnchor="page" w:hAnchor="margin" w:x="468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70" w:hRule="exact" w:wrap="auto" w:vAnchor="page" w:hAnchor="margin" w:x="57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9D3B11" w:rsidRDefault="009D3B11">
      <w:pPr>
        <w:framePr w:w="525" w:h="270" w:hRule="exact" w:wrap="auto" w:vAnchor="page" w:hAnchor="margin" w:x="45" w:y="6135"/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6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5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9D3B11" w:rsidRDefault="009D3B11">
      <w:pPr>
        <w:framePr w:w="525" w:h="285" w:hRule="exact" w:wrap="auto" w:vAnchor="page" w:hAnchor="margin" w:x="45" w:y="585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5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9D3B11" w:rsidRDefault="009D3B11">
      <w:pPr>
        <w:framePr w:w="525" w:h="285" w:hRule="exact" w:wrap="auto" w:vAnchor="page" w:hAnchor="margin" w:x="45" w:y="556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1,044</w:t>
      </w:r>
    </w:p>
    <w:p w:rsidR="009D3B11" w:rsidRDefault="0034130A">
      <w:pPr>
        <w:framePr w:w="4110" w:h="285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9D3B11" w:rsidRDefault="009D3B11">
      <w:pPr>
        <w:framePr w:w="525" w:h="285" w:hRule="exact" w:wrap="auto" w:vAnchor="page" w:hAnchor="margin" w:x="45" w:y="528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1044 kg/m³</w:t>
      </w:r>
    </w:p>
    <w:p w:rsidR="009D3B11" w:rsidRDefault="0034130A">
      <w:pPr>
        <w:framePr w:w="4110" w:h="285" w:hRule="exact" w:wrap="auto" w:vAnchor="page" w:hAnchor="margin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9D3B11" w:rsidRDefault="009D3B11">
      <w:pPr>
        <w:framePr w:w="525" w:h="285" w:hRule="exact" w:wrap="auto" w:vAnchor="page" w:hAnchor="margin" w:x="45" w:y="499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85" w:hRule="exact" w:wrap="auto" w:vAnchor="page" w:hAnchor="margin" w:x="570" w:y="47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9D3B11" w:rsidRDefault="009D3B11">
      <w:pPr>
        <w:framePr w:w="525" w:h="285" w:hRule="exact" w:wrap="auto" w:vAnchor="page" w:hAnchor="margin" w:x="45" w:y="4710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40" w:h="285" w:hRule="exact" w:wrap="auto" w:vAnchor="page" w:hAnchor="margin" w:x="10005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9D3B11" w:rsidRDefault="009D3B11">
      <w:pPr>
        <w:framePr w:w="525" w:h="285" w:hRule="exact" w:wrap="auto" w:vAnchor="page" w:hAnchor="margin" w:x="45" w:y="44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40" w:h="285" w:hRule="exact" w:wrap="auto" w:vAnchor="page" w:hAnchor="margin" w:x="1000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12381 Pa  (12 kPa)</w:t>
      </w:r>
    </w:p>
    <w:p w:rsidR="009D3B11" w:rsidRDefault="0034130A">
      <w:pPr>
        <w:framePr w:w="4110" w:h="28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9D3B11" w:rsidRDefault="009D3B11">
      <w:pPr>
        <w:framePr w:w="525" w:h="285" w:hRule="exact" w:wrap="auto" w:vAnchor="page" w:hAnchor="margin" w:x="45" w:y="41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2350 Pa</w:t>
      </w:r>
    </w:p>
    <w:p w:rsidR="009D3B11" w:rsidRDefault="0034130A">
      <w:pPr>
        <w:framePr w:w="4110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9D3B11" w:rsidRDefault="009D3B11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10" w:h="285" w:hRule="exact" w:wrap="auto" w:vAnchor="page" w:hAnchor="margin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100 ºC</w:t>
      </w:r>
    </w:p>
    <w:p w:rsidR="009D3B11" w:rsidRDefault="0034130A">
      <w:pPr>
        <w:framePr w:w="4110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9D3B11" w:rsidRDefault="009D3B11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70" w:hRule="exact" w:wrap="auto" w:vAnchor="page" w:hAnchor="margin" w:x="999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20" w:h="270" w:hRule="exact" w:wrap="auto" w:vAnchor="page" w:hAnchor="margin" w:x="570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9D3B11" w:rsidRDefault="009D3B11">
      <w:pPr>
        <w:framePr w:w="525" w:h="270" w:hRule="exact" w:wrap="auto" w:vAnchor="page" w:hAnchor="margin" w:x="45" w:y="3300"/>
        <w:rPr>
          <w:b/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40" w:h="285" w:hRule="exact" w:wrap="auto" w:vAnchor="page" w:hAnchor="margin" w:x="1000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9D3B11" w:rsidRDefault="0034130A">
      <w:pPr>
        <w:framePr w:w="4110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9D3B11" w:rsidRDefault="009D3B11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40" w:h="285" w:hRule="exact" w:wrap="auto" w:vAnchor="page" w:hAnchor="margin" w:x="1000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325" w:h="285" w:hRule="exact" w:wrap="auto" w:vAnchor="page" w:hAnchor="margin" w:x="468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Przyjemny</w:t>
      </w:r>
    </w:p>
    <w:p w:rsidR="009D3B11" w:rsidRDefault="0034130A">
      <w:pPr>
        <w:framePr w:w="411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9D3B11" w:rsidRDefault="009D3B11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5010" w:h="285" w:hRule="exact" w:wrap="auto" w:vAnchor="page" w:hAnchor="margin" w:x="49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Purpurowy</w:t>
      </w:r>
    </w:p>
    <w:p w:rsidR="009D3B11" w:rsidRDefault="009D3B11">
      <w:pPr>
        <w:framePr w:w="300" w:h="285" w:hRule="exact" w:wrap="auto" w:vAnchor="page" w:hAnchor="margin" w:x="4680" w:y="2445"/>
        <w:rPr>
          <w:sz w:val="1"/>
        </w:rPr>
      </w:pPr>
    </w:p>
    <w:p w:rsidR="009D3B11" w:rsidRDefault="009D3B11">
      <w:pPr>
        <w:framePr w:w="150" w:h="240" w:hRule="exact" w:wrap="auto" w:vAnchor="page" w:hAnchor="margin" w:x="4725" w:y="2445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C54B8C"/>
        <w:rPr>
          <w:sz w:val="1"/>
        </w:rPr>
      </w:pPr>
    </w:p>
    <w:p w:rsidR="009D3B11" w:rsidRDefault="0034130A">
      <w:pPr>
        <w:framePr w:w="4110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9D3B11" w:rsidRDefault="009D3B11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28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255" w:h="195" w:hRule="exact" w:wrap="auto" w:vAnchor="page" w:hAnchor="margin" w:x="9990" w:y="12645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9420" w:h="195" w:hRule="exact" w:wrap="auto" w:vAnchor="page" w:hAnchor="margin" w:x="570" w:y="12645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9D3B11" w:rsidRDefault="009D3B11">
      <w:pPr>
        <w:framePr w:w="705" w:h="195" w:hRule="exact" w:wrap="auto" w:vAnchor="page" w:hAnchor="margin" w:x="-135" w:y="12645"/>
        <w:pBdr>
          <w:lef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134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31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9D3B11" w:rsidRDefault="009D3B11">
      <w:pPr>
        <w:framePr w:w="180" w:h="315" w:hRule="exact" w:wrap="auto" w:vAnchor="page" w:hAnchor="margin" w:x="-135" w:y="131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15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5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9D3B11" w:rsidRDefault="009D3B11">
      <w:pPr>
        <w:framePr w:w="525" w:h="285" w:hRule="exact" w:wrap="auto" w:vAnchor="page" w:hAnchor="margin" w:x="45" w:y="150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5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9D3B11" w:rsidRDefault="0034130A">
      <w:pPr>
        <w:framePr w:w="525" w:h="285" w:hRule="exact" w:wrap="auto" w:vAnchor="page" w:hAnchor="margin" w:x="45" w:y="14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9D3B11" w:rsidRDefault="009D3B11">
      <w:pPr>
        <w:framePr w:w="180" w:h="285" w:hRule="exact" w:wrap="auto" w:vAnchor="page" w:hAnchor="margin" w:x="-135" w:y="14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9D3B11" w:rsidRDefault="009D3B11">
      <w:pPr>
        <w:framePr w:w="525" w:h="285" w:hRule="exact" w:wrap="auto" w:vAnchor="page" w:hAnchor="margin" w:x="45" w:y="1444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14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141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9D3B11" w:rsidRDefault="0034130A">
      <w:pPr>
        <w:framePr w:w="525" w:h="270" w:hRule="exact" w:wrap="auto" w:vAnchor="page" w:hAnchor="margin" w:x="45" w:y="141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9D3B11" w:rsidRDefault="009D3B11">
      <w:pPr>
        <w:framePr w:w="180" w:h="270" w:hRule="exact" w:wrap="auto" w:vAnchor="page" w:hAnchor="margin" w:x="-135" w:y="14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38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9D3B11" w:rsidRDefault="009D3B11">
      <w:pPr>
        <w:framePr w:w="525" w:h="285" w:hRule="exact" w:wrap="auto" w:vAnchor="page" w:hAnchor="margin" w:x="45" w:y="1389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3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36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9D3B11" w:rsidRDefault="0034130A">
      <w:pPr>
        <w:framePr w:w="525" w:h="285" w:hRule="exact" w:wrap="auto" w:vAnchor="page" w:hAnchor="margin" w:x="45" w:y="136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9D3B11" w:rsidRDefault="009D3B11">
      <w:pPr>
        <w:framePr w:w="180" w:h="285" w:hRule="exact" w:wrap="auto" w:vAnchor="page" w:hAnchor="margin" w:x="-135" w:y="13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3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34130A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FLOOR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52CCE93">
            <wp:extent cx="1225550" cy="384175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630" w:hRule="exact" w:wrap="auto" w:vAnchor="page" w:hAnchor="margin" w:x="10065" w:y="4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4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9D3B11" w:rsidRDefault="009D3B11">
      <w:pPr>
        <w:framePr w:w="525" w:h="630" w:hRule="exact" w:wrap="auto" w:vAnchor="page" w:hAnchor="margin" w:x="45" w:y="4665"/>
        <w:rPr>
          <w:b/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4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4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4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9D3B11" w:rsidRDefault="0034130A">
      <w:pPr>
        <w:framePr w:w="525" w:h="285" w:hRule="exact" w:wrap="auto" w:vAnchor="page" w:hAnchor="margin" w:x="45" w:y="4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9D3B11" w:rsidRDefault="009D3B11">
      <w:pPr>
        <w:framePr w:w="180" w:h="285" w:hRule="exact" w:wrap="auto" w:vAnchor="page" w:hAnchor="margin" w:x="-135" w:y="4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10065" w:y="42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95" w:h="90" w:hRule="exact" w:wrap="auto" w:vAnchor="page" w:hAnchor="margin" w:x="570" w:y="4290"/>
        <w:rPr>
          <w:noProof/>
          <w:color w:val="000000"/>
          <w:sz w:val="16"/>
        </w:rPr>
      </w:pPr>
    </w:p>
    <w:p w:rsidR="009D3B11" w:rsidRDefault="009D3B11">
      <w:pPr>
        <w:framePr w:w="525" w:h="90" w:hRule="exact" w:wrap="auto" w:vAnchor="page" w:hAnchor="margin" w:x="45" w:y="4290"/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-135" w:y="42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" w:hRule="exact" w:wrap="auto" w:vAnchor="page" w:hAnchor="margin" w:x="10050" w:y="40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1800" w:h="225" w:hRule="exact" w:wrap="auto" w:vAnchor="page" w:hAnchor="margin" w:x="8205" w:y="40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45" w:h="225" w:hRule="exact" w:wrap="auto" w:vAnchor="page" w:hAnchor="margin" w:x="631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45" w:h="225" w:hRule="exact" w:wrap="auto" w:vAnchor="page" w:hAnchor="margin" w:x="442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bezpośredniego wpływu</w:t>
      </w:r>
    </w:p>
    <w:p w:rsidR="009D3B11" w:rsidRDefault="0034130A">
      <w:pPr>
        <w:framePr w:w="1830" w:h="225" w:hRule="exact" w:wrap="auto" w:vAnchor="page" w:hAnchor="margin" w:x="255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90" w:h="225" w:hRule="exact" w:wrap="auto" w:vAnchor="page" w:hAnchor="margin" w:x="61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kwasów</w:t>
      </w:r>
    </w:p>
    <w:p w:rsidR="009D3B11" w:rsidRDefault="009D3B11">
      <w:pPr>
        <w:framePr w:w="525" w:h="225" w:hRule="exact" w:wrap="auto" w:vAnchor="page" w:hAnchor="margin" w:x="45" w:y="4065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406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38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1800" w:h="225" w:hRule="exact" w:wrap="auto" w:vAnchor="page" w:hAnchor="margin" w:x="8205" w:y="384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9D3B11" w:rsidRDefault="0034130A">
      <w:pPr>
        <w:framePr w:w="1845" w:h="225" w:hRule="exact" w:wrap="auto" w:vAnchor="page" w:hAnchor="margin" w:x="631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9D3B11" w:rsidRDefault="0034130A">
      <w:pPr>
        <w:framePr w:w="1845" w:h="225" w:hRule="exact" w:wrap="auto" w:vAnchor="page" w:hAnchor="margin" w:x="442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9D3B11" w:rsidRDefault="0034130A">
      <w:pPr>
        <w:framePr w:w="1830" w:h="225" w:hRule="exact" w:wrap="auto" w:vAnchor="page" w:hAnchor="margin" w:x="2550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9D3B11" w:rsidRDefault="0034130A">
      <w:pPr>
        <w:framePr w:w="1890" w:h="225" w:hRule="exact" w:wrap="auto" w:vAnchor="page" w:hAnchor="margin" w:x="61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9D3B11" w:rsidRDefault="009D3B11">
      <w:pPr>
        <w:framePr w:w="525" w:h="225" w:hRule="exact" w:wrap="auto" w:vAnchor="page" w:hAnchor="margin" w:x="45" w:y="3840"/>
        <w:rPr>
          <w:b/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38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3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9D3B11" w:rsidRDefault="0034130A">
      <w:pPr>
        <w:framePr w:w="525" w:h="285" w:hRule="exact" w:wrap="auto" w:vAnchor="page" w:hAnchor="margin" w:x="45" w:y="3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9D3B11" w:rsidRDefault="009D3B11">
      <w:pPr>
        <w:framePr w:w="180" w:h="285" w:hRule="exact" w:wrap="auto" w:vAnchor="page" w:hAnchor="margin" w:x="-135" w:y="3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95" w:h="90" w:hRule="exact" w:wrap="auto" w:vAnchor="page" w:hAnchor="margin" w:x="570" w:y="3465"/>
        <w:rPr>
          <w:noProof/>
          <w:color w:val="000000"/>
          <w:sz w:val="16"/>
        </w:rPr>
      </w:pPr>
    </w:p>
    <w:p w:rsidR="009D3B11" w:rsidRDefault="009D3B11">
      <w:pPr>
        <w:framePr w:w="525" w:h="90" w:hRule="exact" w:wrap="auto" w:vAnchor="page" w:hAnchor="margin" w:x="45" w:y="3465"/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" w:hRule="exact" w:wrap="auto" w:vAnchor="page" w:hAnchor="margin" w:x="10050" w:y="32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1800" w:h="225" w:hRule="exact" w:wrap="auto" w:vAnchor="page" w:hAnchor="margin" w:x="8205" w:y="324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45" w:h="225" w:hRule="exact" w:wrap="auto" w:vAnchor="page" w:hAnchor="margin" w:x="631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45" w:h="225" w:hRule="exact" w:wrap="auto" w:vAnchor="page" w:hAnchor="margin" w:x="442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30" w:h="225" w:hRule="exact" w:wrap="auto" w:vAnchor="page" w:hAnchor="margin" w:x="2550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34130A">
      <w:pPr>
        <w:framePr w:w="1890" w:h="225" w:hRule="exact" w:wrap="auto" w:vAnchor="page" w:hAnchor="margin" w:x="61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9D3B11" w:rsidRDefault="009D3B11">
      <w:pPr>
        <w:framePr w:w="525" w:h="225" w:hRule="exact" w:wrap="auto" w:vAnchor="page" w:hAnchor="margin" w:x="45" w:y="3240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32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30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1800" w:h="225" w:hRule="exact" w:wrap="auto" w:vAnchor="page" w:hAnchor="margin" w:x="8205" w:y="301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9D3B11" w:rsidRDefault="0034130A">
      <w:pPr>
        <w:framePr w:w="1845" w:h="225" w:hRule="exact" w:wrap="auto" w:vAnchor="page" w:hAnchor="margin" w:x="631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9D3B11" w:rsidRDefault="0034130A">
      <w:pPr>
        <w:framePr w:w="1845" w:h="225" w:hRule="exact" w:wrap="auto" w:vAnchor="page" w:hAnchor="margin" w:x="442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9D3B11" w:rsidRDefault="0034130A">
      <w:pPr>
        <w:framePr w:w="1830" w:h="225" w:hRule="exact" w:wrap="auto" w:vAnchor="page" w:hAnchor="margin" w:x="2550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9D3B11" w:rsidRDefault="0034130A">
      <w:pPr>
        <w:framePr w:w="1890" w:h="225" w:hRule="exact" w:wrap="auto" w:vAnchor="page" w:hAnchor="margin" w:x="61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9D3B11" w:rsidRDefault="009D3B11">
      <w:pPr>
        <w:framePr w:w="525" w:h="225" w:hRule="exact" w:wrap="auto" w:vAnchor="page" w:hAnchor="margin" w:x="45" w:y="3015"/>
        <w:rPr>
          <w:b/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9D3B11" w:rsidRDefault="009D3B11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9D3B11" w:rsidRDefault="003413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52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59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00" w:hRule="exact" w:wrap="auto" w:vAnchor="page" w:hAnchor="margin" w:x="45" w:y="56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</w:t>
      </w:r>
    </w:p>
    <w:p w:rsidR="009D3B11" w:rsidRDefault="009D3B11">
      <w:pPr>
        <w:framePr w:w="180" w:h="300" w:hRule="exact" w:wrap="auto" w:vAnchor="page" w:hAnchor="margin" w:x="-135" w:y="561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330" w:hRule="exact" w:wrap="auto" w:vAnchor="page" w:hAnchor="margin" w:x="10050" w:y="14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148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9D3B11" w:rsidRDefault="0034130A">
      <w:pPr>
        <w:framePr w:w="270" w:h="330" w:hRule="exact" w:wrap="auto" w:vAnchor="page" w:hAnchor="margin" w:x="570" w:y="148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9D3B11" w:rsidRDefault="009D3B11">
      <w:pPr>
        <w:framePr w:w="525" w:h="330" w:hRule="exact" w:wrap="auto" w:vAnchor="page" w:hAnchor="margin" w:x="45" w:y="14865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14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840" w:hRule="exact" w:wrap="auto" w:vAnchor="page" w:hAnchor="margin" w:x="10050" w:y="140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840" w:hRule="exact" w:wrap="auto" w:vAnchor="page" w:hAnchor="margin" w:x="840" w:y="140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Skóra: W oparciu o dostępne dane, kryteria klasyfikacji nie są spełnione. Produkt nie zawiera substancji zaklasyfikowanych jako niebezpieczne. Więcej informacji patrz sekcja 3.</w:t>
      </w:r>
    </w:p>
    <w:p w:rsidR="009D3B11" w:rsidRDefault="009D3B11">
      <w:pPr>
        <w:framePr w:w="270" w:h="840" w:hRule="exact" w:wrap="auto" w:vAnchor="page" w:hAnchor="margin" w:x="570" w:y="14025"/>
        <w:rPr>
          <w:noProof/>
          <w:color w:val="000000"/>
          <w:sz w:val="16"/>
        </w:rPr>
      </w:pPr>
    </w:p>
    <w:p w:rsidR="009D3B11" w:rsidRDefault="009D3B11">
      <w:pPr>
        <w:framePr w:w="525" w:h="840" w:hRule="exact" w:wrap="auto" w:vAnchor="page" w:hAnchor="margin" w:x="45" w:y="14025"/>
        <w:rPr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-135" w:y="140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13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13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9D3B11" w:rsidRDefault="0034130A">
      <w:pPr>
        <w:framePr w:w="270" w:h="330" w:hRule="exact" w:wrap="auto" w:vAnchor="page" w:hAnchor="margin" w:x="570" w:y="13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9D3B11" w:rsidRDefault="009D3B11">
      <w:pPr>
        <w:framePr w:w="525" w:h="330" w:hRule="exact" w:wrap="auto" w:vAnchor="page" w:hAnchor="margin" w:x="45" w:y="13695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13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13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435" w:hRule="exact" w:wrap="auto" w:vAnchor="page" w:hAnchor="margin" w:x="840" w:y="13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9D3B11" w:rsidRDefault="009D3B11">
      <w:pPr>
        <w:framePr w:w="270" w:h="435" w:hRule="exact" w:wrap="auto" w:vAnchor="page" w:hAnchor="margin" w:x="570" w:y="13260"/>
        <w:rPr>
          <w:noProof/>
          <w:color w:val="000000"/>
          <w:sz w:val="16"/>
        </w:rPr>
      </w:pPr>
    </w:p>
    <w:p w:rsidR="009D3B11" w:rsidRDefault="009D3B11">
      <w:pPr>
        <w:framePr w:w="525" w:h="435" w:hRule="exact" w:wrap="auto" w:vAnchor="page" w:hAnchor="margin" w:x="45" w:y="1326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13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45" w:hRule="exact" w:wrap="auto" w:vAnchor="page" w:hAnchor="margin" w:x="10050" w:y="129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45" w:hRule="exact" w:wrap="auto" w:vAnchor="page" w:hAnchor="margin" w:x="840" w:y="129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9D3B11" w:rsidRDefault="0034130A">
      <w:pPr>
        <w:framePr w:w="270" w:h="345" w:hRule="exact" w:wrap="auto" w:vAnchor="page" w:hAnchor="margin" w:x="570" w:y="129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9D3B11" w:rsidRDefault="009D3B11">
      <w:pPr>
        <w:framePr w:w="525" w:h="345" w:hRule="exact" w:wrap="auto" w:vAnchor="page" w:hAnchor="margin" w:x="45" w:y="12915"/>
        <w:rPr>
          <w:noProof/>
          <w:color w:val="000000"/>
          <w:sz w:val="16"/>
        </w:rPr>
      </w:pPr>
    </w:p>
    <w:p w:rsidR="009D3B11" w:rsidRDefault="009D3B11">
      <w:pPr>
        <w:framePr w:w="180" w:h="345" w:hRule="exact" w:wrap="auto" w:vAnchor="page" w:hAnchor="margin" w:x="-135" w:y="129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630" w:hRule="exact" w:wrap="auto" w:vAnchor="page" w:hAnchor="margin" w:x="10050" w:y="12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630" w:hRule="exact" w:wrap="auto" w:vAnchor="page" w:hAnchor="margin" w:x="840" w:y="12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spełnione. Produkt nie zawiera substancji zaklasyfikowanych jako niebezpieczne ze względu na ich efekty uczulające. Więcej informacji patrz sekcja 3.</w:t>
      </w:r>
      <w:r>
        <w:rPr>
          <w:noProof/>
          <w:color w:val="000000"/>
          <w:sz w:val="16"/>
        </w:rPr>
        <w:br/>
        <w:t>-   Skórny: Wydłużony kontakt produktu ze skórą może prowadzić do alergicznego kontaktowego zapalenia skóry.</w:t>
      </w:r>
    </w:p>
    <w:p w:rsidR="009D3B11" w:rsidRDefault="009D3B11">
      <w:pPr>
        <w:framePr w:w="270" w:h="630" w:hRule="exact" w:wrap="auto" w:vAnchor="page" w:hAnchor="margin" w:x="570" w:y="12285"/>
        <w:rPr>
          <w:noProof/>
          <w:color w:val="000000"/>
          <w:sz w:val="16"/>
        </w:rPr>
      </w:pPr>
    </w:p>
    <w:p w:rsidR="009D3B11" w:rsidRDefault="009D3B11">
      <w:pPr>
        <w:framePr w:w="525" w:h="630" w:hRule="exact" w:wrap="auto" w:vAnchor="page" w:hAnchor="margin" w:x="45" w:y="12285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12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11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9D3B11" w:rsidRDefault="0034130A">
      <w:pPr>
        <w:framePr w:w="270" w:h="330" w:hRule="exact" w:wrap="auto" w:vAnchor="page" w:hAnchor="margin" w:x="57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9D3B11" w:rsidRDefault="009D3B11">
      <w:pPr>
        <w:framePr w:w="525" w:h="330" w:hRule="exact" w:wrap="auto" w:vAnchor="page" w:hAnchor="margin" w:x="45" w:y="11955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11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1245" w:hRule="exact" w:wrap="auto" w:vAnchor="page" w:hAnchor="margin" w:x="10050" w:y="10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1245" w:hRule="exact" w:wrap="auto" w:vAnchor="page" w:hAnchor="margin" w:x="840" w:y="10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spełnione. Produkt nie zawiera substancji zaklasyfikowanych jako niebezpieczne ze względu na wyżej wymienione efekty. Więcej informacji patrz sekcja 3.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spełnione. Produkt nie zawiera substancji zaklasyfikowanych jako niebezpieczne. Więcej informacji patrz sekcja 3.</w:t>
      </w:r>
    </w:p>
    <w:p w:rsidR="009D3B11" w:rsidRDefault="009D3B11">
      <w:pPr>
        <w:framePr w:w="270" w:h="1245" w:hRule="exact" w:wrap="auto" w:vAnchor="page" w:hAnchor="margin" w:x="570" w:y="10710"/>
        <w:rPr>
          <w:noProof/>
          <w:color w:val="000000"/>
          <w:sz w:val="16"/>
        </w:rPr>
      </w:pPr>
    </w:p>
    <w:p w:rsidR="009D3B11" w:rsidRDefault="009D3B11">
      <w:pPr>
        <w:framePr w:w="525" w:h="1245" w:hRule="exact" w:wrap="auto" w:vAnchor="page" w:hAnchor="margin" w:x="45" w:y="10710"/>
        <w:rPr>
          <w:noProof/>
          <w:color w:val="000000"/>
          <w:sz w:val="16"/>
        </w:rPr>
      </w:pPr>
    </w:p>
    <w:p w:rsidR="009D3B11" w:rsidRDefault="009D3B11">
      <w:pPr>
        <w:framePr w:w="180" w:h="1245" w:hRule="exact" w:wrap="auto" w:vAnchor="page" w:hAnchor="margin" w:x="-135" w:y="10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10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9D3B11" w:rsidRDefault="0034130A">
      <w:pPr>
        <w:framePr w:w="270" w:h="330" w:hRule="exact" w:wrap="auto" w:vAnchor="page" w:hAnchor="margin" w:x="57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9D3B11" w:rsidRDefault="009D3B11">
      <w:pPr>
        <w:framePr w:w="525" w:h="330" w:hRule="exact" w:wrap="auto" w:vAnchor="page" w:hAnchor="margin" w:x="45" w:y="10380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10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9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435" w:hRule="exact" w:wrap="auto" w:vAnchor="page" w:hAnchor="margin" w:x="840" w:y="9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W razie kontaktu powoduje zapalenie skóry</w:t>
      </w:r>
      <w:r>
        <w:rPr>
          <w:noProof/>
          <w:color w:val="000000"/>
          <w:sz w:val="16"/>
        </w:rPr>
        <w:br/>
        <w:t>-   Kontakt z oczami: Przy kontakcie z oczami powoduje uszkodzenia</w:t>
      </w:r>
    </w:p>
    <w:p w:rsidR="009D3B11" w:rsidRDefault="009D3B11">
      <w:pPr>
        <w:framePr w:w="270" w:h="435" w:hRule="exact" w:wrap="auto" w:vAnchor="page" w:hAnchor="margin" w:x="570" w:y="9945"/>
        <w:rPr>
          <w:noProof/>
          <w:color w:val="000000"/>
          <w:sz w:val="16"/>
        </w:rPr>
      </w:pPr>
    </w:p>
    <w:p w:rsidR="009D3B11" w:rsidRDefault="009D3B11">
      <w:pPr>
        <w:framePr w:w="525" w:h="435" w:hRule="exact" w:wrap="auto" w:vAnchor="page" w:hAnchor="margin" w:x="45" w:y="9945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9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9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9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9D3B11" w:rsidRDefault="0034130A">
      <w:pPr>
        <w:framePr w:w="270" w:h="330" w:hRule="exact" w:wrap="auto" w:vAnchor="page" w:hAnchor="margin" w:x="570" w:y="9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9D3B11" w:rsidRDefault="009D3B11">
      <w:pPr>
        <w:framePr w:w="525" w:h="330" w:hRule="exact" w:wrap="auto" w:vAnchor="page" w:hAnchor="margin" w:x="45" w:y="9615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9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840" w:hRule="exact" w:wrap="auto" w:vAnchor="page" w:hAnchor="margin" w:x="10050" w:y="8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840" w:hRule="exact" w:wrap="auto" w:vAnchor="page" w:hAnchor="margin" w:x="840" w:y="8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spełnione, ale produkt zawiera substancje zaklasyfikowane jako niebezpieczne przy wdychaniu.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spełnione, ale produkt zawiera substancje zaklasyfikowane jako niebezpieczne. Więcej informacji patrz sekcja 3.</w:t>
      </w:r>
    </w:p>
    <w:p w:rsidR="009D3B11" w:rsidRDefault="009D3B11">
      <w:pPr>
        <w:framePr w:w="270" w:h="840" w:hRule="exact" w:wrap="auto" w:vAnchor="page" w:hAnchor="margin" w:x="570" w:y="8775"/>
        <w:rPr>
          <w:noProof/>
          <w:color w:val="000000"/>
          <w:sz w:val="16"/>
        </w:rPr>
      </w:pPr>
    </w:p>
    <w:p w:rsidR="009D3B11" w:rsidRDefault="009D3B11">
      <w:pPr>
        <w:framePr w:w="525" w:h="840" w:hRule="exact" w:wrap="auto" w:vAnchor="page" w:hAnchor="margin" w:x="45" w:y="8775"/>
        <w:rPr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-135" w:y="8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8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8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9D3B11" w:rsidRDefault="0034130A">
      <w:pPr>
        <w:framePr w:w="270" w:h="330" w:hRule="exact" w:wrap="auto" w:vAnchor="page" w:hAnchor="margin" w:x="570" w:y="8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9D3B11" w:rsidRDefault="009D3B11">
      <w:pPr>
        <w:framePr w:w="525" w:h="330" w:hRule="exact" w:wrap="auto" w:vAnchor="page" w:hAnchor="margin" w:x="45" w:y="8445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8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630" w:hRule="exact" w:wrap="auto" w:vAnchor="page" w:hAnchor="margin" w:x="10050" w:y="7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630" w:hRule="exact" w:wrap="auto" w:vAnchor="page" w:hAnchor="margin" w:x="840" w:y="7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spełnione, ale produkt zawiera substancje zaklasyfikowane jako niebezpieczne przy połknięciu. Więcej informacji patrz sekcja 3.</w:t>
      </w:r>
      <w:r>
        <w:rPr>
          <w:noProof/>
          <w:color w:val="000000"/>
          <w:sz w:val="16"/>
        </w:rPr>
        <w:br/>
        <w:t>-   Żrący/Drażniący: Połknięcie znacznej dawki produktu może spowodować podrażnienie gardła, bóle brzucha, zawroty i wymioty.</w:t>
      </w:r>
    </w:p>
    <w:p w:rsidR="009D3B11" w:rsidRDefault="009D3B11">
      <w:pPr>
        <w:framePr w:w="270" w:h="630" w:hRule="exact" w:wrap="auto" w:vAnchor="page" w:hAnchor="margin" w:x="570" w:y="7815"/>
        <w:rPr>
          <w:noProof/>
          <w:color w:val="000000"/>
          <w:sz w:val="16"/>
        </w:rPr>
      </w:pPr>
    </w:p>
    <w:p w:rsidR="009D3B11" w:rsidRDefault="009D3B11">
      <w:pPr>
        <w:framePr w:w="525" w:h="630" w:hRule="exact" w:wrap="auto" w:vAnchor="page" w:hAnchor="margin" w:x="45" w:y="7815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7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7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330" w:hRule="exact" w:wrap="auto" w:vAnchor="page" w:hAnchor="margin" w:x="840" w:y="7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9D3B11" w:rsidRDefault="0034130A">
      <w:pPr>
        <w:framePr w:w="270" w:h="330" w:hRule="exact" w:wrap="auto" w:vAnchor="page" w:hAnchor="margin" w:x="570" w:y="7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9D3B11" w:rsidRDefault="009D3B11">
      <w:pPr>
        <w:framePr w:w="525" w:h="330" w:hRule="exact" w:wrap="auto" w:vAnchor="page" w:hAnchor="margin" w:x="45" w:y="7485"/>
        <w:rPr>
          <w:b/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7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50" w:hRule="exact" w:wrap="auto" w:vAnchor="page" w:hAnchor="margin" w:x="10050" w:y="7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450" w:hRule="exact" w:wrap="auto" w:vAnchor="page" w:hAnchor="margin" w:x="570" w:y="7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9D3B11" w:rsidRDefault="009D3B11">
      <w:pPr>
        <w:framePr w:w="525" w:h="450" w:hRule="exact" w:wrap="auto" w:vAnchor="page" w:hAnchor="margin" w:x="45" w:y="7035"/>
        <w:rPr>
          <w:noProof/>
          <w:color w:val="000000"/>
          <w:sz w:val="16"/>
        </w:rPr>
      </w:pPr>
    </w:p>
    <w:p w:rsidR="009D3B11" w:rsidRDefault="009D3B11">
      <w:pPr>
        <w:framePr w:w="180" w:h="450" w:hRule="exact" w:wrap="auto" w:vAnchor="page" w:hAnchor="margin" w:x="-135" w:y="7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10065" w:y="6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330" w:hRule="exact" w:wrap="auto" w:vAnchor="page" w:hAnchor="margin" w:x="570" w:y="6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9D3B11" w:rsidRDefault="009D3B11">
      <w:pPr>
        <w:framePr w:w="525" w:h="330" w:hRule="exact" w:wrap="auto" w:vAnchor="page" w:hAnchor="margin" w:x="45" w:y="6705"/>
        <w:rPr>
          <w:b/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6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10065" w:y="6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330" w:hRule="exact" w:wrap="auto" w:vAnchor="page" w:hAnchor="margin" w:x="570" w:y="63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toksykologicznych dla produktu</w:t>
      </w:r>
    </w:p>
    <w:p w:rsidR="009D3B11" w:rsidRDefault="009D3B11">
      <w:pPr>
        <w:framePr w:w="525" w:h="330" w:hRule="exact" w:wrap="auto" w:vAnchor="page" w:hAnchor="margin" w:x="45" w:y="6375"/>
        <w:rPr>
          <w:b/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6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10065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330" w:hRule="exact" w:wrap="auto" w:vAnchor="page" w:hAnchor="margin" w:x="570" w:y="60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9D3B11" w:rsidRDefault="0034130A">
      <w:pPr>
        <w:framePr w:w="525" w:h="330" w:hRule="exact" w:wrap="auto" w:vAnchor="page" w:hAnchor="margin" w:x="45" w:y="60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9D3B11" w:rsidRDefault="009D3B11">
      <w:pPr>
        <w:framePr w:w="180" w:h="330" w:hRule="exact" w:wrap="auto" w:vAnchor="page" w:hAnchor="margin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151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34130A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FLOOR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DBB3EE1">
            <wp:extent cx="1225550" cy="38417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330" w:hRule="exact" w:wrap="auto" w:vAnchor="page" w:hAnchor="margin" w:x="10050" w:y="35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330" w:hRule="exact" w:wrap="auto" w:vAnchor="page" w:hAnchor="margin" w:x="570" w:y="35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9D3B11" w:rsidRDefault="009D3B11">
      <w:pPr>
        <w:framePr w:w="525" w:h="330" w:hRule="exact" w:wrap="auto" w:vAnchor="page" w:hAnchor="margin" w:x="45" w:y="3540"/>
        <w:rPr>
          <w:b/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35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3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330" w:hRule="exact" w:wrap="auto" w:vAnchor="page" w:hAnchor="margin" w:x="57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9D3B11">
      <w:pPr>
        <w:framePr w:w="525" w:h="330" w:hRule="exact" w:wrap="auto" w:vAnchor="page" w:hAnchor="margin" w:x="45" w:y="3210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3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330" w:hRule="exact" w:wrap="auto" w:vAnchor="page" w:hAnchor="margin" w:x="10050" w:y="2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330" w:hRule="exact" w:wrap="auto" w:vAnchor="page" w:hAnchor="margin" w:x="570" w:y="28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9D3B11" w:rsidRDefault="009D3B11">
      <w:pPr>
        <w:framePr w:w="525" w:h="330" w:hRule="exact" w:wrap="auto" w:vAnchor="page" w:hAnchor="margin" w:x="45" w:y="2880"/>
        <w:rPr>
          <w:noProof/>
          <w:color w:val="000000"/>
          <w:sz w:val="16"/>
        </w:rPr>
      </w:pPr>
    </w:p>
    <w:p w:rsidR="009D3B11" w:rsidRDefault="009D3B11">
      <w:pPr>
        <w:framePr w:w="180" w:h="330" w:hRule="exact" w:wrap="auto" w:vAnchor="page" w:hAnchor="margin" w:x="-135" w:y="2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210" w:h="43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9D3B11" w:rsidRDefault="009D3B11">
      <w:pPr>
        <w:framePr w:w="270" w:h="435" w:hRule="exact" w:wrap="auto" w:vAnchor="page" w:hAnchor="margin" w:x="570" w:y="2445"/>
        <w:rPr>
          <w:noProof/>
          <w:color w:val="000000"/>
          <w:sz w:val="16"/>
        </w:rPr>
      </w:pPr>
    </w:p>
    <w:p w:rsidR="009D3B11" w:rsidRDefault="009D3B11">
      <w:pPr>
        <w:framePr w:w="525" w:h="435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8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1005" w:h="285" w:hRule="exact" w:wrap="auto" w:vAnchor="page" w:hAnchor="margin" w:x="9015" w:y="38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9D3B11" w:rsidRDefault="0034130A">
      <w:pPr>
        <w:framePr w:w="2940" w:h="285" w:hRule="exact" w:wrap="auto" w:vAnchor="page" w:hAnchor="margin" w:x="6030" w:y="38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9D3B11" w:rsidRDefault="0034130A">
      <w:pPr>
        <w:framePr w:w="5370" w:h="285" w:hRule="exact" w:wrap="auto" w:vAnchor="page" w:hAnchor="margin" w:x="615" w:y="38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387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38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48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4845"/>
        <w:pBdr>
          <w:top w:val="single" w:sz="12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4845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484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46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005" w:h="225" w:hRule="exact" w:wrap="auto" w:vAnchor="page" w:hAnchor="margin" w:x="9015" w:y="462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590" w:h="225" w:hRule="exact" w:wrap="auto" w:vAnchor="page" w:hAnchor="margin" w:x="7380" w:y="46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305" w:h="225" w:hRule="exact" w:wrap="auto" w:vAnchor="page" w:hAnchor="margin" w:x="6030" w:y="46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9D3B11" w:rsidRDefault="0034130A">
      <w:pPr>
        <w:framePr w:w="5370" w:h="225" w:hRule="exact" w:wrap="auto" w:vAnchor="page" w:hAnchor="margin" w:x="615" w:y="46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462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46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10065" w:y="43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40" w:hRule="exact" w:wrap="auto" w:vAnchor="page" w:hAnchor="margin" w:x="9015" w:y="43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Królik</w:t>
      </w:r>
    </w:p>
    <w:p w:rsidR="009D3B11" w:rsidRDefault="0034130A">
      <w:pPr>
        <w:framePr w:w="1590" w:h="240" w:hRule="exact" w:wrap="auto" w:vAnchor="page" w:hAnchor="margin" w:x="7380" w:y="43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6300 mg/kg</w:t>
      </w:r>
    </w:p>
    <w:p w:rsidR="009D3B11" w:rsidRDefault="0034130A">
      <w:pPr>
        <w:framePr w:w="1305" w:h="240" w:hRule="exact" w:wrap="auto" w:vAnchor="page" w:hAnchor="margin" w:x="6030" w:y="43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9D3B11" w:rsidRDefault="0034130A">
      <w:pPr>
        <w:framePr w:w="5370" w:h="240" w:hRule="exact" w:wrap="auto" w:vAnchor="page" w:hAnchor="margin" w:x="615" w:y="43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40" w:hRule="exact" w:wrap="auto" w:vAnchor="page" w:hAnchor="margin" w:x="45" w:y="438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43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41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415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9D3B11" w:rsidRDefault="0034130A">
      <w:pPr>
        <w:framePr w:w="1590" w:h="225" w:hRule="exact" w:wrap="auto" w:vAnchor="page" w:hAnchor="margin" w:x="7380" w:y="41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2290 mg/kg</w:t>
      </w:r>
    </w:p>
    <w:p w:rsidR="009D3B11" w:rsidRDefault="0034130A">
      <w:pPr>
        <w:framePr w:w="1305" w:h="225" w:hRule="exact" w:wrap="auto" w:vAnchor="page" w:hAnchor="margin" w:x="6030" w:y="41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9D3B11" w:rsidRDefault="0034130A">
      <w:pPr>
        <w:framePr w:w="5370" w:h="225" w:hRule="exact" w:wrap="auto" w:vAnchor="page" w:hAnchor="margin" w:x="615" w:y="41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225" w:hRule="exact" w:wrap="auto" w:vAnchor="page" w:hAnchor="margin" w:x="45" w:y="415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41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55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5565"/>
        <w:pBdr>
          <w:top w:val="single" w:sz="12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5565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53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005" w:h="225" w:hRule="exact" w:wrap="auto" w:vAnchor="page" w:hAnchor="margin" w:x="9015" w:y="534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590" w:h="225" w:hRule="exact" w:wrap="auto" w:vAnchor="page" w:hAnchor="margin" w:x="7380" w:y="53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305" w:h="225" w:hRule="exact" w:wrap="auto" w:vAnchor="page" w:hAnchor="margin" w:x="6030" w:y="53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9D3B11" w:rsidRDefault="0034130A">
      <w:pPr>
        <w:framePr w:w="5370" w:h="225" w:hRule="exact" w:wrap="auto" w:vAnchor="page" w:hAnchor="margin" w:x="615" w:y="53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9D3B11" w:rsidRDefault="009D3B11">
      <w:pPr>
        <w:framePr w:w="525" w:h="225" w:hRule="exact" w:wrap="auto" w:vAnchor="page" w:hAnchor="margin" w:x="45" w:y="534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53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10065" w:y="51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005" w:h="240" w:hRule="exact" w:wrap="auto" w:vAnchor="page" w:hAnchor="margin" w:x="9015" w:y="510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590" w:h="240" w:hRule="exact" w:wrap="auto" w:vAnchor="page" w:hAnchor="margin" w:x="7380" w:y="51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305" w:h="240" w:hRule="exact" w:wrap="auto" w:vAnchor="page" w:hAnchor="margin" w:x="6030" w:y="51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9D3B11" w:rsidRDefault="0034130A">
      <w:pPr>
        <w:framePr w:w="5370" w:h="240" w:hRule="exact" w:wrap="auto" w:vAnchor="page" w:hAnchor="margin" w:x="615" w:y="51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9D3B11" w:rsidRDefault="009D3B11">
      <w:pPr>
        <w:framePr w:w="525" w:h="240" w:hRule="exact" w:wrap="auto" w:vAnchor="page" w:hAnchor="margin" w:x="45" w:y="510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51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48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487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9D3B11" w:rsidRDefault="0034130A">
      <w:pPr>
        <w:framePr w:w="1590" w:h="225" w:hRule="exact" w:wrap="auto" w:vAnchor="page" w:hAnchor="margin" w:x="7380" w:y="48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388 mg/kg</w:t>
      </w:r>
    </w:p>
    <w:p w:rsidR="009D3B11" w:rsidRDefault="0034130A">
      <w:pPr>
        <w:framePr w:w="1305" w:h="225" w:hRule="exact" w:wrap="auto" w:vAnchor="page" w:hAnchor="margin" w:x="6030" w:y="48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9D3B11" w:rsidRDefault="0034130A">
      <w:pPr>
        <w:framePr w:w="5370" w:h="225" w:hRule="exact" w:wrap="auto" w:vAnchor="page" w:hAnchor="margin" w:x="615" w:y="487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9D3B11" w:rsidRDefault="009D3B11">
      <w:pPr>
        <w:framePr w:w="525" w:h="225" w:hRule="exact" w:wrap="auto" w:vAnchor="page" w:hAnchor="margin" w:x="45" w:y="487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48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15" w:hRule="exact" w:wrap="auto" w:vAnchor="page" w:hAnchor="margin" w:x="10065" w:y="642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9495" w:h="15" w:hRule="exact" w:wrap="auto" w:vAnchor="page" w:hAnchor="margin" w:x="570" w:y="6420"/>
        <w:pBdr>
          <w:top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525" w:h="15" w:hRule="exact" w:wrap="auto" w:vAnchor="page" w:hAnchor="margin" w:x="45" w:y="6420"/>
        <w:rPr>
          <w:noProof/>
          <w:color w:val="000000"/>
          <w:sz w:val="13"/>
        </w:rPr>
      </w:pPr>
    </w:p>
    <w:p w:rsidR="009D3B11" w:rsidRDefault="009D3B11">
      <w:pPr>
        <w:framePr w:w="180" w:h="15" w:hRule="exact" w:wrap="auto" w:vAnchor="page" w:hAnchor="margin" w:x="-135" w:y="642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10065" w:y="61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005" w:h="240" w:hRule="exact" w:wrap="auto" w:vAnchor="page" w:hAnchor="margin" w:x="9015" w:y="618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590" w:h="240" w:hRule="exact" w:wrap="auto" w:vAnchor="page" w:hAnchor="margin" w:x="7380" w:y="61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305" w:h="240" w:hRule="exact" w:wrap="auto" w:vAnchor="page" w:hAnchor="margin" w:x="6030" w:y="618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9D3B11" w:rsidRDefault="0034130A">
      <w:pPr>
        <w:framePr w:w="5370" w:h="240" w:hRule="exact" w:wrap="auto" w:vAnchor="page" w:hAnchor="margin" w:x="615" w:y="61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Nie dotyczy</w:t>
      </w:r>
    </w:p>
    <w:p w:rsidR="009D3B11" w:rsidRDefault="009D3B11">
      <w:pPr>
        <w:framePr w:w="525" w:h="240" w:hRule="exact" w:wrap="auto" w:vAnchor="page" w:hAnchor="margin" w:x="45" w:y="618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61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59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595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9D3B11" w:rsidRDefault="0034130A">
      <w:pPr>
        <w:framePr w:w="1590" w:h="225" w:hRule="exact" w:wrap="auto" w:vAnchor="page" w:hAnchor="margin" w:x="7380" w:y="59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300 mg/kg</w:t>
      </w:r>
    </w:p>
    <w:p w:rsidR="009D3B11" w:rsidRDefault="0034130A">
      <w:pPr>
        <w:framePr w:w="1305" w:h="225" w:hRule="exact" w:wrap="auto" w:vAnchor="page" w:hAnchor="margin" w:x="6030" w:y="59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9D3B11" w:rsidRDefault="0034130A">
      <w:pPr>
        <w:framePr w:w="5370" w:h="225" w:hRule="exact" w:wrap="auto" w:vAnchor="page" w:hAnchor="margin" w:x="615" w:y="59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55965-84-9</w:t>
      </w:r>
    </w:p>
    <w:p w:rsidR="009D3B11" w:rsidRDefault="009D3B11">
      <w:pPr>
        <w:framePr w:w="525" w:h="225" w:hRule="exact" w:wrap="auto" w:vAnchor="page" w:hAnchor="margin" w:x="45" w:y="595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59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10065" w:y="55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360" w:hRule="exact" w:wrap="auto" w:vAnchor="page" w:hAnchor="margin" w:x="9015" w:y="559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9D3B11" w:rsidRDefault="0034130A">
      <w:pPr>
        <w:framePr w:w="1590" w:h="360" w:hRule="exact" w:wrap="auto" w:vAnchor="page" w:hAnchor="margin" w:x="7380" w:y="5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 mg/kg</w:t>
      </w:r>
    </w:p>
    <w:p w:rsidR="009D3B11" w:rsidRDefault="0034130A">
      <w:pPr>
        <w:framePr w:w="1305" w:h="360" w:hRule="exact" w:wrap="auto" w:vAnchor="page" w:hAnchor="margin" w:x="6030" w:y="55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9D3B11" w:rsidRDefault="0034130A">
      <w:pPr>
        <w:framePr w:w="5370" w:h="360" w:hRule="exact" w:wrap="auto" w:vAnchor="page" w:hAnchor="margin" w:x="615" w:y="55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Mieszanina poreakcyjna 5-chloro-2-metylo-2H-izotiazol-3-onu [nr WE 247-500-7] i 2-metylo-2H-izotiazol-3-onu [nr WE 220-239-6] (3:1)</w:t>
      </w:r>
    </w:p>
    <w:p w:rsidR="009D3B11" w:rsidRDefault="009D3B11">
      <w:pPr>
        <w:framePr w:w="525" w:h="360" w:hRule="exact" w:wrap="auto" w:vAnchor="page" w:hAnchor="margin" w:x="45" w:y="559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55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0380" w:h="90" w:hRule="exact" w:wrap="auto" w:vAnchor="page" w:hAnchor="margin" w:x="-135" w:y="64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70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67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</w:t>
      </w:r>
    </w:p>
    <w:p w:rsidR="009D3B11" w:rsidRDefault="009D3B11">
      <w:pPr>
        <w:framePr w:w="180" w:h="315" w:hRule="exact" w:wrap="auto" w:vAnchor="page" w:hAnchor="margin" w:x="-135" w:y="67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70" w:hRule="exact" w:wrap="auto" w:vAnchor="page" w:hAnchor="margin" w:x="10065" w:y="7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7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9D3B11" w:rsidRDefault="0034130A">
      <w:pPr>
        <w:framePr w:w="525" w:h="270" w:hRule="exact" w:wrap="auto" w:vAnchor="page" w:hAnchor="margin" w:x="45" w:y="7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9D3B11" w:rsidRDefault="009D3B11">
      <w:pPr>
        <w:framePr w:w="180" w:h="270" w:hRule="exact" w:wrap="auto" w:vAnchor="page" w:hAnchor="margin" w:x="-135" w:y="7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72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10005" w:h="285" w:hRule="exact" w:wrap="auto" w:vAnchor="page" w:hAnchor="margin" w:x="45" w:y="72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9D3B11" w:rsidRDefault="009D3B11">
      <w:pPr>
        <w:framePr w:w="180" w:h="285" w:hRule="exact" w:wrap="auto" w:vAnchor="page" w:hAnchor="margin" w:x="-135" w:y="72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775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1005" w:h="285" w:hRule="exact" w:wrap="auto" w:vAnchor="page" w:hAnchor="margin" w:x="9015" w:y="77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9D3B11" w:rsidRDefault="0034130A">
      <w:pPr>
        <w:framePr w:w="1950" w:h="285" w:hRule="exact" w:wrap="auto" w:vAnchor="page" w:hAnchor="margin" w:x="7020" w:y="77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9D3B11" w:rsidRDefault="0034130A">
      <w:pPr>
        <w:framePr w:w="2385" w:h="285" w:hRule="exact" w:wrap="auto" w:vAnchor="page" w:hAnchor="margin" w:x="4590" w:y="77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9D3B11" w:rsidRDefault="0034130A">
      <w:pPr>
        <w:framePr w:w="3930" w:h="285" w:hRule="exact" w:wrap="auto" w:vAnchor="page" w:hAnchor="margin" w:x="615" w:y="775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775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775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8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873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873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87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85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850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9D3B11" w:rsidRDefault="0034130A">
      <w:pPr>
        <w:framePr w:w="1965" w:h="225" w:hRule="exact" w:wrap="auto" w:vAnchor="page" w:hAnchor="margin" w:x="7005" w:y="850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Skeletonema costatum</w:t>
      </w:r>
    </w:p>
    <w:p w:rsidR="009D3B11" w:rsidRDefault="0034130A">
      <w:pPr>
        <w:framePr w:w="1770" w:h="225" w:hRule="exact" w:wrap="auto" w:vAnchor="page" w:hAnchor="margin" w:x="5190" w:y="85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5,2 mg/L (72 h)</w:t>
      </w:r>
    </w:p>
    <w:p w:rsidR="009D3B11" w:rsidRDefault="0034130A">
      <w:pPr>
        <w:framePr w:w="555" w:h="225" w:hRule="exact" w:wrap="auto" w:vAnchor="page" w:hAnchor="margin" w:x="4590" w:y="850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D3B11" w:rsidRDefault="0034130A">
      <w:pPr>
        <w:framePr w:w="3930" w:h="225" w:hRule="exact" w:wrap="auto" w:vAnchor="page" w:hAnchor="margin" w:x="615" w:y="85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850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85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82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82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9D3B11" w:rsidRDefault="0034130A">
      <w:pPr>
        <w:framePr w:w="1965" w:h="225" w:hRule="exact" w:wrap="auto" w:vAnchor="page" w:hAnchor="margin" w:x="7005" w:y="82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9D3B11" w:rsidRDefault="0034130A">
      <w:pPr>
        <w:framePr w:w="1770" w:h="225" w:hRule="exact" w:wrap="auto" w:vAnchor="page" w:hAnchor="margin" w:x="5190" w:y="82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4,53 mg/L (48 h)</w:t>
      </w:r>
    </w:p>
    <w:p w:rsidR="009D3B11" w:rsidRDefault="0034130A">
      <w:pPr>
        <w:framePr w:w="555" w:h="225" w:hRule="exact" w:wrap="auto" w:vAnchor="page" w:hAnchor="margin" w:x="4590" w:y="82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D3B11" w:rsidRDefault="0034130A">
      <w:pPr>
        <w:framePr w:w="3930" w:h="225" w:hRule="exact" w:wrap="auto" w:vAnchor="page" w:hAnchor="margin" w:x="615" w:y="82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828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82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10065" w:y="80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40" w:hRule="exact" w:wrap="auto" w:vAnchor="page" w:hAnchor="margin" w:x="9015" w:y="804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9D3B11" w:rsidRDefault="0034130A">
      <w:pPr>
        <w:framePr w:w="1965" w:h="240" w:hRule="exact" w:wrap="auto" w:vAnchor="page" w:hAnchor="margin" w:x="7005" w:y="804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Brachydanio rerio</w:t>
      </w:r>
    </w:p>
    <w:p w:rsidR="009D3B11" w:rsidRDefault="0034130A">
      <w:pPr>
        <w:framePr w:w="1770" w:h="240" w:hRule="exact" w:wrap="auto" w:vAnchor="page" w:hAnchor="margin" w:x="5190" w:y="80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4,2 mg/L (96 h)</w:t>
      </w:r>
    </w:p>
    <w:p w:rsidR="009D3B11" w:rsidRDefault="0034130A">
      <w:pPr>
        <w:framePr w:w="555" w:h="240" w:hRule="exact" w:wrap="auto" w:vAnchor="page" w:hAnchor="margin" w:x="4590" w:y="80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9D3B11" w:rsidRDefault="0034130A">
      <w:pPr>
        <w:framePr w:w="3930" w:h="240" w:hRule="exact" w:wrap="auto" w:vAnchor="page" w:hAnchor="margin" w:x="615" w:y="80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240" w:hRule="exact" w:wrap="auto" w:vAnchor="page" w:hAnchor="margin" w:x="45" w:y="804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40" w:hRule="exact" w:wrap="auto" w:vAnchor="page" w:hAnchor="margin" w:x="-135" w:y="80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95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957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957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95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93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934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9D3B11" w:rsidRDefault="009D3B11">
      <w:pPr>
        <w:framePr w:w="1965" w:h="225" w:hRule="exact" w:wrap="auto" w:vAnchor="page" w:hAnchor="margin" w:x="7005" w:y="934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770" w:h="225" w:hRule="exact" w:wrap="auto" w:vAnchor="page" w:hAnchor="margin" w:x="5190" w:y="93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0,1 - 1 mg/L</w:t>
      </w:r>
    </w:p>
    <w:p w:rsidR="009D3B11" w:rsidRDefault="0034130A">
      <w:pPr>
        <w:framePr w:w="555" w:h="225" w:hRule="exact" w:wrap="auto" w:vAnchor="page" w:hAnchor="margin" w:x="4590" w:y="934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D3B11" w:rsidRDefault="0034130A">
      <w:pPr>
        <w:framePr w:w="3930" w:h="225" w:hRule="exact" w:wrap="auto" w:vAnchor="page" w:hAnchor="margin" w:x="615" w:y="93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Nie dotyczy</w:t>
      </w:r>
    </w:p>
    <w:p w:rsidR="009D3B11" w:rsidRDefault="009D3B11">
      <w:pPr>
        <w:framePr w:w="525" w:h="225" w:hRule="exact" w:wrap="auto" w:vAnchor="page" w:hAnchor="margin" w:x="45" w:y="934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93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91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225" w:hRule="exact" w:wrap="auto" w:vAnchor="page" w:hAnchor="margin" w:x="9015" w:y="912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9D3B11" w:rsidRDefault="009D3B11">
      <w:pPr>
        <w:framePr w:w="1965" w:h="225" w:hRule="exact" w:wrap="auto" w:vAnchor="page" w:hAnchor="margin" w:x="7005" w:y="912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770" w:h="225" w:hRule="exact" w:wrap="auto" w:vAnchor="page" w:hAnchor="margin" w:x="5190" w:y="91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0,1 - 1 mg/L</w:t>
      </w:r>
    </w:p>
    <w:p w:rsidR="009D3B11" w:rsidRDefault="0034130A">
      <w:pPr>
        <w:framePr w:w="555" w:h="225" w:hRule="exact" w:wrap="auto" w:vAnchor="page" w:hAnchor="margin" w:x="4590" w:y="91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9D3B11" w:rsidRDefault="0034130A">
      <w:pPr>
        <w:framePr w:w="3930" w:h="225" w:hRule="exact" w:wrap="auto" w:vAnchor="page" w:hAnchor="margin" w:x="615" w:y="91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55965-84-9</w:t>
      </w:r>
    </w:p>
    <w:p w:rsidR="009D3B11" w:rsidRDefault="009D3B11">
      <w:pPr>
        <w:framePr w:w="525" w:h="225" w:hRule="exact" w:wrap="auto" w:vAnchor="page" w:hAnchor="margin" w:x="45" w:y="912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91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10065" w:y="87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005" w:h="360" w:hRule="exact" w:wrap="auto" w:vAnchor="page" w:hAnchor="margin" w:x="9015" w:y="876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9D3B11" w:rsidRDefault="009D3B11">
      <w:pPr>
        <w:framePr w:w="1965" w:h="360" w:hRule="exact" w:wrap="auto" w:vAnchor="page" w:hAnchor="margin" w:x="7005" w:y="876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1770" w:h="360" w:hRule="exact" w:wrap="auto" w:vAnchor="page" w:hAnchor="margin" w:x="5190" w:y="87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0,1 - 1 mg/L (96 h)</w:t>
      </w:r>
    </w:p>
    <w:p w:rsidR="009D3B11" w:rsidRDefault="0034130A">
      <w:pPr>
        <w:framePr w:w="555" w:h="360" w:hRule="exact" w:wrap="auto" w:vAnchor="page" w:hAnchor="margin" w:x="4590" w:y="87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9D3B11" w:rsidRDefault="0034130A">
      <w:pPr>
        <w:framePr w:w="3930" w:h="360" w:hRule="exact" w:wrap="auto" w:vAnchor="page" w:hAnchor="margin" w:x="615" w:y="87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Mieszanina poreakcyjna 5-chloro-2-metylo-2H-izotiazol-3-onu [nr WE 247-500-7] i 2-metylo-2H-izotiazol-3-onu [nr WE 220-239-6] (3:1)</w:t>
      </w:r>
    </w:p>
    <w:p w:rsidR="009D3B11" w:rsidRDefault="009D3B11">
      <w:pPr>
        <w:framePr w:w="525" w:h="360" w:hRule="exact" w:wrap="auto" w:vAnchor="page" w:hAnchor="margin" w:x="45" w:y="876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87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96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9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9D3B11" w:rsidRDefault="0034130A">
      <w:pPr>
        <w:framePr w:w="525" w:h="285" w:hRule="exact" w:wrap="auto" w:vAnchor="page" w:hAnchor="margin" w:x="45" w:y="9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9D3B11" w:rsidRDefault="009D3B11">
      <w:pPr>
        <w:framePr w:w="180" w:h="285" w:hRule="exact" w:wrap="auto" w:vAnchor="page" w:hAnchor="margin" w:x="-135" w:y="96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98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405" w:h="285" w:hRule="exact" w:wrap="auto" w:vAnchor="page" w:hAnchor="margin" w:x="6600" w:y="98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Biodegradowalność</w:t>
      </w:r>
    </w:p>
    <w:p w:rsidR="009D3B11" w:rsidRDefault="0034130A">
      <w:pPr>
        <w:framePr w:w="2355" w:h="285" w:hRule="exact" w:wrap="auto" w:vAnchor="page" w:hAnchor="margin" w:x="4200" w:y="98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Degradowalność</w:t>
      </w:r>
    </w:p>
    <w:p w:rsidR="009D3B11" w:rsidRDefault="0034130A">
      <w:pPr>
        <w:framePr w:w="3540" w:h="285" w:hRule="exact" w:wrap="auto" w:vAnchor="page" w:hAnchor="margin" w:x="615" w:y="98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988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98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95" w:h="30" w:hRule="exact" w:wrap="auto" w:vAnchor="page" w:hAnchor="margin" w:x="10050" w:y="109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80" w:h="30" w:hRule="exact" w:wrap="auto" w:vAnchor="page" w:hAnchor="margin" w:x="570" w:y="1098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098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09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0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225" w:hRule="exact" w:wrap="auto" w:vAnchor="page" w:hAnchor="margin" w:x="8595" w:y="10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96 %</w:t>
      </w:r>
    </w:p>
    <w:p w:rsidR="009D3B11" w:rsidRDefault="0034130A">
      <w:pPr>
        <w:framePr w:w="1950" w:h="225" w:hRule="exact" w:wrap="auto" w:vAnchor="page" w:hAnchor="margin" w:x="6600" w:y="107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biodegradowalny</w:t>
      </w:r>
    </w:p>
    <w:p w:rsidR="009D3B11" w:rsidRDefault="0034130A">
      <w:pPr>
        <w:framePr w:w="1215" w:h="225" w:hRule="exact" w:wrap="auto" w:vAnchor="page" w:hAnchor="margin" w:x="5340" w:y="10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95" w:h="225" w:hRule="exact" w:wrap="auto" w:vAnchor="page" w:hAnchor="margin" w:x="4200" w:y="107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BZT5/ChZT</w:t>
      </w:r>
    </w:p>
    <w:p w:rsidR="009D3B11" w:rsidRDefault="0034130A">
      <w:pPr>
        <w:framePr w:w="3540" w:h="225" w:hRule="exact" w:wrap="auto" w:vAnchor="page" w:hAnchor="margin" w:x="615" w:y="107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1075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07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05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225" w:hRule="exact" w:wrap="auto" w:vAnchor="page" w:hAnchor="margin" w:x="8595" w:y="105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 dni</w:t>
      </w:r>
    </w:p>
    <w:p w:rsidR="009D3B11" w:rsidRDefault="0034130A">
      <w:pPr>
        <w:framePr w:w="1950" w:h="225" w:hRule="exact" w:wrap="auto" w:vAnchor="page" w:hAnchor="margin" w:x="6600" w:y="105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Okres</w:t>
      </w:r>
    </w:p>
    <w:p w:rsidR="009D3B11" w:rsidRDefault="0034130A">
      <w:pPr>
        <w:framePr w:w="1215" w:h="225" w:hRule="exact" w:wrap="auto" w:vAnchor="page" w:hAnchor="margin" w:x="5340" w:y="105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95" w:h="225" w:hRule="exact" w:wrap="auto" w:vAnchor="page" w:hAnchor="margin" w:x="4200" w:y="105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ChZT</w:t>
      </w:r>
    </w:p>
    <w:p w:rsidR="009D3B11" w:rsidRDefault="0034130A">
      <w:pPr>
        <w:framePr w:w="3540" w:h="225" w:hRule="exact" w:wrap="auto" w:vAnchor="page" w:hAnchor="margin" w:x="615" w:y="105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1053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05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360" w:hRule="exact" w:wrap="auto" w:vAnchor="page" w:hAnchor="margin" w:x="10050" w:y="101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360" w:hRule="exact" w:wrap="auto" w:vAnchor="page" w:hAnchor="margin" w:x="8595" w:y="101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mg/L</w:t>
      </w:r>
    </w:p>
    <w:p w:rsidR="009D3B11" w:rsidRDefault="0034130A">
      <w:pPr>
        <w:framePr w:w="1950" w:h="360" w:hRule="exact" w:wrap="auto" w:vAnchor="page" w:hAnchor="margin" w:x="6600" w:y="101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9D3B11" w:rsidRDefault="0034130A">
      <w:pPr>
        <w:framePr w:w="1215" w:h="360" w:hRule="exact" w:wrap="auto" w:vAnchor="page" w:hAnchor="margin" w:x="5340" w:y="101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095" w:h="360" w:hRule="exact" w:wrap="auto" w:vAnchor="page" w:hAnchor="margin" w:x="4200" w:y="101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</w:t>
      </w:r>
    </w:p>
    <w:p w:rsidR="009D3B11" w:rsidRDefault="0034130A">
      <w:pPr>
        <w:framePr w:w="3540" w:h="360" w:hRule="exact" w:wrap="auto" w:vAnchor="page" w:hAnchor="margin" w:x="615" w:y="101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360" w:hRule="exact" w:wrap="auto" w:vAnchor="page" w:hAnchor="margin" w:x="45" w:y="1017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101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11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0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9D3B11" w:rsidRDefault="0034130A">
      <w:pPr>
        <w:framePr w:w="525" w:h="285" w:hRule="exact" w:wrap="auto" w:vAnchor="page" w:hAnchor="margin" w:x="45" w:y="110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9D3B11" w:rsidRDefault="009D3B11">
      <w:pPr>
        <w:framePr w:w="180" w:h="285" w:hRule="exact" w:wrap="auto" w:vAnchor="page" w:hAnchor="margin" w:x="-135" w:y="11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29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270" w:h="285" w:hRule="exact" w:wrap="auto" w:vAnchor="page" w:hAnchor="margin" w:x="6750" w:y="112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 bioakumulacyjny</w:t>
      </w:r>
    </w:p>
    <w:p w:rsidR="009D3B11" w:rsidRDefault="0034130A">
      <w:pPr>
        <w:framePr w:w="6090" w:h="285" w:hRule="exact" w:wrap="auto" w:vAnchor="page" w:hAnchor="margin" w:x="615" w:y="1129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1129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1129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122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1225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225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22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20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860" w:h="225" w:hRule="exact" w:wrap="auto" w:vAnchor="page" w:hAnchor="margin" w:x="8160" w:y="120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Średni</w:t>
      </w:r>
    </w:p>
    <w:p w:rsidR="009D3B11" w:rsidRDefault="0034130A">
      <w:pPr>
        <w:framePr w:w="1365" w:h="225" w:hRule="exact" w:wrap="auto" w:vAnchor="page" w:hAnchor="margin" w:x="6750" w:y="1203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</w:t>
      </w:r>
    </w:p>
    <w:p w:rsidR="009D3B11" w:rsidRDefault="0034130A">
      <w:pPr>
        <w:framePr w:w="6090" w:h="225" w:hRule="exact" w:wrap="auto" w:vAnchor="page" w:hAnchor="margin" w:x="615" w:y="120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225" w:hRule="exact" w:wrap="auto" w:vAnchor="page" w:hAnchor="margin" w:x="45" w:y="1203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20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18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860" w:h="225" w:hRule="exact" w:wrap="auto" w:vAnchor="page" w:hAnchor="margin" w:x="8160" w:y="118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-1,3</w:t>
      </w:r>
    </w:p>
    <w:p w:rsidR="009D3B11" w:rsidRDefault="0034130A">
      <w:pPr>
        <w:framePr w:w="1365" w:h="225" w:hRule="exact" w:wrap="auto" w:vAnchor="page" w:hAnchor="margin" w:x="6750" w:y="118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Log POW</w:t>
      </w:r>
    </w:p>
    <w:p w:rsidR="009D3B11" w:rsidRDefault="0034130A">
      <w:pPr>
        <w:framePr w:w="6090" w:h="225" w:hRule="exact" w:wrap="auto" w:vAnchor="page" w:hAnchor="margin" w:x="615" w:y="118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1180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18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10065" w:y="115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860" w:h="225" w:hRule="exact" w:wrap="auto" w:vAnchor="page" w:hAnchor="margin" w:x="8160" w:y="115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71</w:t>
      </w:r>
    </w:p>
    <w:p w:rsidR="009D3B11" w:rsidRDefault="0034130A">
      <w:pPr>
        <w:framePr w:w="1365" w:h="225" w:hRule="exact" w:wrap="auto" w:vAnchor="page" w:hAnchor="margin" w:x="6750" w:y="115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BCF</w:t>
      </w:r>
    </w:p>
    <w:p w:rsidR="009D3B11" w:rsidRDefault="0034130A">
      <w:pPr>
        <w:framePr w:w="6090" w:h="225" w:hRule="exact" w:wrap="auto" w:vAnchor="page" w:hAnchor="margin" w:x="615" w:y="115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225" w:hRule="exact" w:wrap="auto" w:vAnchor="page" w:hAnchor="margin" w:x="45" w:y="1158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15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12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22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9D3B11" w:rsidRDefault="0034130A">
      <w:pPr>
        <w:framePr w:w="525" w:h="285" w:hRule="exact" w:wrap="auto" w:vAnchor="page" w:hAnchor="margin" w:x="45" w:y="122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9D3B11" w:rsidRDefault="009D3B11">
      <w:pPr>
        <w:framePr w:w="180" w:h="285" w:hRule="exact" w:wrap="auto" w:vAnchor="page" w:hAnchor="margin" w:x="-135" w:y="12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125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3030" w:h="285" w:hRule="exact" w:wrap="auto" w:vAnchor="page" w:hAnchor="margin" w:x="6975" w:y="125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Zmienność</w:t>
      </w:r>
    </w:p>
    <w:p w:rsidR="009D3B11" w:rsidRDefault="0034130A">
      <w:pPr>
        <w:framePr w:w="2730" w:h="285" w:hRule="exact" w:wrap="auto" w:vAnchor="page" w:hAnchor="margin" w:x="4200" w:y="125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Absorpcji/desorpcji</w:t>
      </w:r>
    </w:p>
    <w:p w:rsidR="009D3B11" w:rsidRDefault="0034130A">
      <w:pPr>
        <w:framePr w:w="3540" w:h="285" w:hRule="exact" w:wrap="auto" w:vAnchor="page" w:hAnchor="margin" w:x="615" w:y="125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9D3B11" w:rsidRDefault="009D3B11">
      <w:pPr>
        <w:framePr w:w="525" w:h="285" w:hRule="exact" w:wrap="auto" w:vAnchor="page" w:hAnchor="margin" w:x="45" w:y="12570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125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10065" w:y="138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9495" w:h="30" w:hRule="exact" w:wrap="auto" w:vAnchor="page" w:hAnchor="margin" w:x="570" w:y="1380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525" w:h="30" w:hRule="exact" w:wrap="auto" w:vAnchor="page" w:hAnchor="margin" w:x="45" w:y="1380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0" w:hRule="exact" w:wrap="auto" w:vAnchor="page" w:hAnchor="margin" w:x="-135" w:y="138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360" w:hRule="exact" w:wrap="auto" w:vAnchor="page" w:hAnchor="margin" w:x="10050" w:y="134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360" w:hRule="exact" w:wrap="auto" w:vAnchor="page" w:hAnchor="margin" w:x="8595" w:y="134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Tak</w:t>
      </w:r>
    </w:p>
    <w:p w:rsidR="009D3B11" w:rsidRDefault="0034130A">
      <w:pPr>
        <w:framePr w:w="1575" w:h="360" w:hRule="exact" w:wrap="auto" w:vAnchor="page" w:hAnchor="margin" w:x="6975" w:y="134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Wilgotnej gleby</w:t>
      </w:r>
    </w:p>
    <w:p w:rsidR="009D3B11" w:rsidRDefault="0034130A">
      <w:pPr>
        <w:framePr w:w="1500" w:h="360" w:hRule="exact" w:wrap="auto" w:vAnchor="page" w:hAnchor="margin" w:x="5430" w:y="134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9D3B11" w:rsidRDefault="0034130A">
      <w:pPr>
        <w:framePr w:w="1185" w:h="360" w:hRule="exact" w:wrap="auto" w:vAnchor="page" w:hAnchor="margin" w:x="4200" w:y="134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Napięcie powierzchniowe</w:t>
      </w:r>
    </w:p>
    <w:p w:rsidR="009D3B11" w:rsidRDefault="0034130A">
      <w:pPr>
        <w:framePr w:w="3540" w:h="360" w:hRule="exact" w:wrap="auto" w:vAnchor="page" w:hAnchor="margin" w:x="615" w:y="134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270-407-8</w:t>
      </w:r>
    </w:p>
    <w:p w:rsidR="009D3B11" w:rsidRDefault="009D3B11">
      <w:pPr>
        <w:framePr w:w="525" w:h="360" w:hRule="exact" w:wrap="auto" w:vAnchor="page" w:hAnchor="margin" w:x="45" w:y="13440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134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25" w:hRule="exact" w:wrap="auto" w:vAnchor="page" w:hAnchor="margin" w:x="10050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225" w:hRule="exact" w:wrap="auto" w:vAnchor="page" w:hAnchor="margin" w:x="8595" w:y="132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Tak</w:t>
      </w:r>
    </w:p>
    <w:p w:rsidR="009D3B11" w:rsidRDefault="0034130A">
      <w:pPr>
        <w:framePr w:w="1575" w:h="225" w:hRule="exact" w:wrap="auto" w:vAnchor="page" w:hAnchor="margin" w:x="6975" w:y="132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Suchej gleby</w:t>
      </w:r>
    </w:p>
    <w:p w:rsidR="009D3B11" w:rsidRDefault="0034130A">
      <w:pPr>
        <w:framePr w:w="1500" w:h="225" w:hRule="exact" w:wrap="auto" w:vAnchor="page" w:hAnchor="margin" w:x="5430" w:y="132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Bardzo wysoki</w:t>
      </w:r>
    </w:p>
    <w:p w:rsidR="009D3B11" w:rsidRDefault="0034130A">
      <w:pPr>
        <w:framePr w:w="1185" w:h="225" w:hRule="exact" w:wrap="auto" w:vAnchor="page" w:hAnchor="margin" w:x="4200" w:y="132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Wnioski</w:t>
      </w:r>
    </w:p>
    <w:p w:rsidR="009D3B11" w:rsidRDefault="0034130A">
      <w:pPr>
        <w:framePr w:w="3540" w:h="225" w:hRule="exact" w:wrap="auto" w:vAnchor="page" w:hAnchor="margin" w:x="615" w:y="132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68439-57-6</w:t>
      </w:r>
    </w:p>
    <w:p w:rsidR="009D3B11" w:rsidRDefault="009D3B11">
      <w:pPr>
        <w:framePr w:w="525" w:h="225" w:hRule="exact" w:wrap="auto" w:vAnchor="page" w:hAnchor="margin" w:x="45" w:y="1321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132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360" w:hRule="exact" w:wrap="auto" w:vAnchor="page" w:hAnchor="margin" w:x="10050" w:y="128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34130A">
      <w:pPr>
        <w:framePr w:w="1410" w:h="360" w:hRule="exact" w:wrap="auto" w:vAnchor="page" w:hAnchor="margin" w:x="8595" w:y="128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6,7E-2 Pa·m³/mol</w:t>
      </w:r>
    </w:p>
    <w:p w:rsidR="009D3B11" w:rsidRDefault="0034130A">
      <w:pPr>
        <w:framePr w:w="1575" w:h="360" w:hRule="exact" w:wrap="auto" w:vAnchor="page" w:hAnchor="margin" w:x="6975" w:y="128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Stała Henry’ego</w:t>
      </w:r>
    </w:p>
    <w:p w:rsidR="009D3B11" w:rsidRDefault="0034130A">
      <w:pPr>
        <w:framePr w:w="1500" w:h="360" w:hRule="exact" w:wrap="auto" w:vAnchor="page" w:hAnchor="margin" w:x="5430" w:y="128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1,6</w:t>
      </w:r>
    </w:p>
    <w:p w:rsidR="009D3B11" w:rsidRDefault="0034130A">
      <w:pPr>
        <w:framePr w:w="1185" w:h="360" w:hRule="exact" w:wrap="auto" w:vAnchor="page" w:hAnchor="margin" w:x="4200" w:y="128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Koc</w:t>
      </w:r>
    </w:p>
    <w:p w:rsidR="009D3B11" w:rsidRDefault="0034130A">
      <w:pPr>
        <w:framePr w:w="3540" w:h="360" w:hRule="exact" w:wrap="auto" w:vAnchor="page" w:hAnchor="margin" w:x="615" w:y="128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 sulfonowe, C14-16-hydroksy alken i C14-16-alken, sole sodowe</w:t>
      </w:r>
    </w:p>
    <w:p w:rsidR="009D3B11" w:rsidRDefault="009D3B11">
      <w:pPr>
        <w:framePr w:w="525" w:h="360" w:hRule="exact" w:wrap="auto" w:vAnchor="page" w:hAnchor="margin" w:x="45" w:y="12855"/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80" w:h="360" w:hRule="exact" w:wrap="auto" w:vAnchor="page" w:hAnchor="margin" w:x="-135" w:y="128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9D3B11" w:rsidRDefault="009D3B11">
      <w:pPr>
        <w:framePr w:w="195" w:h="285" w:hRule="exact" w:wrap="auto" w:vAnchor="page" w:hAnchor="margin" w:x="10050" w:y="14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85" w:hRule="exact" w:wrap="auto" w:vAnchor="page" w:hAnchor="margin" w:x="570" w:y="14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9D3B11" w:rsidRDefault="009D3B11">
      <w:pPr>
        <w:framePr w:w="525" w:h="285" w:hRule="exact" w:wrap="auto" w:vAnchor="page" w:hAnchor="margin" w:x="45" w:y="1468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9D3B11" w:rsidRDefault="0034130A">
      <w:pPr>
        <w:framePr w:w="525" w:h="285" w:hRule="exact" w:wrap="auto" w:vAnchor="page" w:hAnchor="margin" w:x="45" w:y="14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9D3B11" w:rsidRDefault="009D3B11">
      <w:pPr>
        <w:framePr w:w="180" w:h="285" w:hRule="exact" w:wrap="auto" w:vAnchor="page" w:hAnchor="margin" w:x="-135" w:y="14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14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85" w:hRule="exact" w:wrap="auto" w:vAnchor="page" w:hAnchor="margin" w:x="570" w:y="14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9D3B11" w:rsidRDefault="009D3B11">
      <w:pPr>
        <w:framePr w:w="525" w:h="285" w:hRule="exact" w:wrap="auto" w:vAnchor="page" w:hAnchor="margin" w:x="45" w:y="1411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3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9D3B11" w:rsidRDefault="0034130A">
      <w:pPr>
        <w:framePr w:w="525" w:h="285" w:hRule="exact" w:wrap="auto" w:vAnchor="page" w:hAnchor="margin" w:x="45" w:y="13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9D3B11" w:rsidRDefault="009D3B11">
      <w:pPr>
        <w:framePr w:w="180" w:h="285" w:hRule="exact" w:wrap="auto" w:vAnchor="page" w:hAnchor="margin" w:x="-135" w:y="13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49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81DD03A">
            <wp:extent cx="1225550" cy="384175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840" w:hRule="exact" w:wrap="auto" w:vAnchor="page" w:hAnchor="margin" w:x="10050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840" w:hRule="exact" w:wrap="auto" w:vAnchor="page" w:hAnchor="margin" w:x="570" w:y="6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9D3B11" w:rsidRDefault="009D3B11">
      <w:pPr>
        <w:framePr w:w="525" w:h="840" w:hRule="exact" w:wrap="auto" w:vAnchor="page" w:hAnchor="margin" w:x="45" w:y="6045"/>
        <w:rPr>
          <w:noProof/>
          <w:color w:val="000000"/>
          <w:sz w:val="16"/>
        </w:rPr>
      </w:pPr>
    </w:p>
    <w:p w:rsidR="009D3B11" w:rsidRDefault="009D3B11">
      <w:pPr>
        <w:framePr w:w="180" w:h="840" w:hRule="exact" w:wrap="auto" w:vAnchor="page" w:hAnchor="margin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5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435" w:hRule="exact" w:wrap="auto" w:vAnchor="page" w:hAnchor="margin" w:x="570" w:y="5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9D3B11" w:rsidRDefault="009D3B11">
      <w:pPr>
        <w:framePr w:w="525" w:h="435" w:hRule="exact" w:wrap="auto" w:vAnchor="page" w:hAnchor="margin" w:x="45" w:y="561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5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85" w:hRule="exact" w:wrap="auto" w:vAnchor="page" w:hAnchor="margin" w:x="10050" w:y="5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85" w:hRule="exact" w:wrap="auto" w:vAnchor="page" w:hAnchor="margin" w:x="570" w:y="53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9D3B11" w:rsidRDefault="009D3B11">
      <w:pPr>
        <w:framePr w:w="525" w:h="285" w:hRule="exact" w:wrap="auto" w:vAnchor="page" w:hAnchor="margin" w:x="45" w:y="5325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5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1050" w:hRule="exact" w:wrap="auto" w:vAnchor="page" w:hAnchor="margin" w:x="10050" w:y="4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1050" w:hRule="exact" w:wrap="auto" w:vAnchor="page" w:hAnchor="margin" w:x="570" w:y="42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9D3B11" w:rsidRDefault="009D3B11">
      <w:pPr>
        <w:framePr w:w="525" w:h="1050" w:hRule="exact" w:wrap="auto" w:vAnchor="page" w:hAnchor="margin" w:x="45" w:y="4275"/>
        <w:rPr>
          <w:noProof/>
          <w:color w:val="000000"/>
          <w:sz w:val="16"/>
        </w:rPr>
      </w:pPr>
    </w:p>
    <w:p w:rsidR="009D3B11" w:rsidRDefault="009D3B11">
      <w:pPr>
        <w:framePr w:w="180" w:h="1050" w:hRule="exact" w:wrap="auto" w:vAnchor="page" w:hAnchor="margin" w:x="-135" w:y="4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10065" w:y="4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70" w:hRule="exact" w:wrap="auto" w:vAnchor="page" w:hAnchor="margin" w:x="570" w:y="40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9D3B11" w:rsidRDefault="009D3B11">
      <w:pPr>
        <w:framePr w:w="525" w:h="270" w:hRule="exact" w:wrap="auto" w:vAnchor="page" w:hAnchor="margin" w:x="45" w:y="4005"/>
        <w:rPr>
          <w:b/>
          <w:noProof/>
          <w:color w:val="000000"/>
          <w:sz w:val="16"/>
        </w:rPr>
      </w:pPr>
    </w:p>
    <w:p w:rsidR="009D3B11" w:rsidRDefault="009D3B11">
      <w:pPr>
        <w:framePr w:w="180" w:h="270" w:hRule="exact" w:wrap="auto" w:vAnchor="page" w:hAnchor="margin" w:x="-135" w:y="4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9D3B11">
      <w:pPr>
        <w:framePr w:w="525" w:h="285" w:hRule="exact" w:wrap="auto" w:vAnchor="page" w:hAnchor="margin" w:x="45" w:y="372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3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34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9D3B11" w:rsidRDefault="009D3B11">
      <w:pPr>
        <w:framePr w:w="525" w:h="285" w:hRule="exact" w:wrap="auto" w:vAnchor="page" w:hAnchor="margin" w:x="45" w:y="343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3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10065" w:y="3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95" w:h="90" w:hRule="exact" w:wrap="auto" w:vAnchor="page" w:hAnchor="margin" w:x="570" w:y="3345"/>
        <w:rPr>
          <w:noProof/>
          <w:color w:val="000000"/>
          <w:sz w:val="16"/>
        </w:rPr>
      </w:pPr>
    </w:p>
    <w:p w:rsidR="009D3B11" w:rsidRDefault="009D3B11">
      <w:pPr>
        <w:framePr w:w="525" w:h="90" w:hRule="exact" w:wrap="auto" w:vAnchor="page" w:hAnchor="margin" w:x="45" w:y="3345"/>
        <w:rPr>
          <w:noProof/>
          <w:color w:val="000000"/>
          <w:sz w:val="16"/>
        </w:rPr>
      </w:pPr>
    </w:p>
    <w:p w:rsidR="009D3B11" w:rsidRDefault="009D3B11">
      <w:pPr>
        <w:framePr w:w="180" w:h="90" w:hRule="exact" w:wrap="auto" w:vAnchor="page" w:hAnchor="margin" w:x="-135" w:y="3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" w:hRule="exact" w:wrap="auto" w:vAnchor="page" w:hAnchor="margin" w:x="10050" w:y="312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2280" w:h="225" w:hRule="exact" w:wrap="auto" w:vAnchor="page" w:hAnchor="margin" w:x="7725" w:y="312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jest niebezpieczny</w:t>
      </w:r>
    </w:p>
    <w:p w:rsidR="009D3B11" w:rsidRDefault="0034130A">
      <w:pPr>
        <w:framePr w:w="6015" w:h="225" w:hRule="exact" w:wrap="auto" w:vAnchor="page" w:hAnchor="margin" w:x="1665" w:y="3120"/>
        <w:pBdr>
          <w:left w:val="single" w:sz="6" w:space="1" w:color="000000"/>
          <w:bottom w:val="single" w:sz="6" w:space="0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Detergenty inne niż wymienione w 20 01 29</w:t>
      </w:r>
    </w:p>
    <w:p w:rsidR="009D3B11" w:rsidRDefault="0034130A">
      <w:pPr>
        <w:framePr w:w="1005" w:h="225" w:hRule="exact" w:wrap="auto" w:vAnchor="page" w:hAnchor="margin" w:x="615" w:y="3120"/>
        <w:pBdr>
          <w:left w:val="single" w:sz="6" w:space="1" w:color="000000"/>
          <w:bottom w:val="single" w:sz="6" w:space="0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20 01 30</w:t>
      </w:r>
    </w:p>
    <w:p w:rsidR="009D3B11" w:rsidRDefault="009D3B11">
      <w:pPr>
        <w:framePr w:w="525" w:h="225" w:hRule="exact" w:wrap="auto" w:vAnchor="page" w:hAnchor="margin" w:x="45" w:y="3120"/>
        <w:ind w:left="28" w:right="28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25" w:hRule="exact" w:wrap="auto" w:vAnchor="page" w:hAnchor="margin" w:x="-135" w:y="312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9D3B11">
      <w:pPr>
        <w:framePr w:w="195" w:h="390" w:hRule="exact" w:wrap="auto" w:vAnchor="page" w:hAnchor="margin" w:x="10050" w:y="273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34130A">
      <w:pPr>
        <w:framePr w:w="2280" w:h="390" w:hRule="exact" w:wrap="auto" w:vAnchor="page" w:hAnchor="margin" w:x="7725" w:y="27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9D3B11" w:rsidRDefault="0034130A">
      <w:pPr>
        <w:framePr w:w="6015" w:h="390" w:hRule="exact" w:wrap="auto" w:vAnchor="page" w:hAnchor="margin" w:x="1665" w:y="27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9D3B11" w:rsidRDefault="0034130A">
      <w:pPr>
        <w:framePr w:w="1005" w:h="390" w:hRule="exact" w:wrap="auto" w:vAnchor="page" w:hAnchor="margin" w:x="615" w:y="27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9D3B11" w:rsidRDefault="009D3B11">
      <w:pPr>
        <w:framePr w:w="525" w:h="390" w:hRule="exact" w:wrap="auto" w:vAnchor="page" w:hAnchor="margin" w:x="45" w:y="2730"/>
        <w:ind w:left="28" w:right="28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390" w:hRule="exact" w:wrap="auto" w:vAnchor="page" w:hAnchor="margin" w:x="-135" w:y="273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9D3B11" w:rsidRDefault="003413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9D3B11" w:rsidRDefault="009D3B11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688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75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71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</w:t>
      </w:r>
    </w:p>
    <w:p w:rsidR="009D3B11" w:rsidRDefault="009D3B11">
      <w:pPr>
        <w:framePr w:w="180" w:h="315" w:hRule="exact" w:wrap="auto" w:vAnchor="page" w:hAnchor="margin" w:x="-135" w:y="71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255" w:h="570" w:hRule="exact" w:wrap="auto" w:vAnchor="page" w:hAnchor="margin" w:x="9990" w:y="76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330" w:h="570" w:hRule="exact" w:wrap="auto" w:vAnchor="page" w:hAnchor="margin" w:x="660" w:y="76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Inne istotne informacje: ADR / RID: nie dotyczy ; IMDG: nie dotyczy ; IATA: nie dotyczy</w:t>
      </w:r>
    </w:p>
    <w:p w:rsidR="009D3B11" w:rsidRDefault="009D3B11">
      <w:pPr>
        <w:framePr w:w="540" w:h="570" w:hRule="exact" w:wrap="auto" w:vAnchor="page" w:hAnchor="margin" w:x="120" w:y="7635"/>
        <w:rPr>
          <w:noProof/>
          <w:color w:val="000000"/>
          <w:sz w:val="16"/>
        </w:rPr>
      </w:pPr>
    </w:p>
    <w:p w:rsidR="009D3B11" w:rsidRDefault="009D3B11">
      <w:pPr>
        <w:framePr w:w="255" w:h="570" w:hRule="exact" w:wrap="auto" w:vAnchor="page" w:hAnchor="margin" w:x="-135" w:y="76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82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9D3B11">
      <w:pPr>
        <w:framePr w:w="10380" w:h="135" w:hRule="exact" w:wrap="auto" w:vAnchor="page" w:hAnchor="margin" w:x="-135" w:y="882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85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9D3B11" w:rsidRDefault="009D3B11">
      <w:pPr>
        <w:framePr w:w="180" w:h="315" w:hRule="exact" w:wrap="auto" w:vAnchor="page" w:hAnchor="margin" w:x="-135" w:y="85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8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89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9D3B11" w:rsidRDefault="0034130A">
      <w:pPr>
        <w:framePr w:w="525" w:h="285" w:hRule="exact" w:wrap="auto" w:vAnchor="page" w:hAnchor="margin" w:x="45" w:y="89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9D3B11" w:rsidRDefault="009D3B11">
      <w:pPr>
        <w:framePr w:w="180" w:h="285" w:hRule="exact" w:wrap="auto" w:vAnchor="page" w:hAnchor="margin" w:x="-135" w:y="8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28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2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Oznakowanie dotyczące zawartości:</w:t>
      </w:r>
    </w:p>
    <w:p w:rsidR="009D3B11" w:rsidRDefault="009D3B11">
      <w:pPr>
        <w:framePr w:w="525" w:h="285" w:hRule="exact" w:wrap="auto" w:vAnchor="page" w:hAnchor="margin" w:x="45" w:y="128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28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12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12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</w:r>
    </w:p>
    <w:p w:rsidR="009D3B11" w:rsidRDefault="009D3B11">
      <w:pPr>
        <w:framePr w:w="525" w:h="630" w:hRule="exact" w:wrap="auto" w:vAnchor="page" w:hAnchor="margin" w:x="45" w:y="1221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12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9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tym rozporządzeniem produkt spełnia następujące kryteria:</w:t>
      </w:r>
    </w:p>
    <w:p w:rsidR="009D3B11" w:rsidRDefault="009D3B11">
      <w:pPr>
        <w:framePr w:w="525" w:h="285" w:hRule="exact" w:wrap="auto" w:vAnchor="page" w:hAnchor="margin" w:x="45" w:y="1192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9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6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6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(WE) nr 648/2004 w sprawie detergentów z późniejszymi zmianami:</w:t>
      </w:r>
    </w:p>
    <w:p w:rsidR="009D3B11" w:rsidRDefault="009D3B11">
      <w:pPr>
        <w:framePr w:w="525" w:h="285" w:hRule="exact" w:wrap="auto" w:vAnchor="page" w:hAnchor="margin" w:x="45" w:y="116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6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13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13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9D3B11" w:rsidRDefault="009D3B11">
      <w:pPr>
        <w:framePr w:w="525" w:h="285" w:hRule="exact" w:wrap="auto" w:vAnchor="page" w:hAnchor="margin" w:x="45" w:y="1135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13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10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10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Mieszanina poreakcyjna 5-chloro-2-metylo-2H-izotiazol-3-onu [nr WE 247-500-7] i 2-metylo-2H-izotiazol-3-onu [nr WE 220-239-6] (3:1) (Grupa 2, 4, 6, 11, 12, 13) ; Bronopol (INN) (Grupa 2, 6, 9, 11, 12, 22)</w:t>
      </w:r>
    </w:p>
    <w:p w:rsidR="009D3B11" w:rsidRDefault="009D3B11">
      <w:pPr>
        <w:framePr w:w="525" w:h="630" w:hRule="exact" w:wrap="auto" w:vAnchor="page" w:hAnchor="margin" w:x="45" w:y="10725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10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0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9D3B11" w:rsidRDefault="009D3B11">
      <w:pPr>
        <w:framePr w:w="525" w:h="285" w:hRule="exact" w:wrap="auto" w:vAnchor="page" w:hAnchor="margin" w:x="45" w:y="1044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0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0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9D3B11" w:rsidRDefault="009D3B11">
      <w:pPr>
        <w:framePr w:w="525" w:h="285" w:hRule="exact" w:wrap="auto" w:vAnchor="page" w:hAnchor="margin" w:x="45" w:y="10155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0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9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9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9D3B11" w:rsidRDefault="009D3B11">
      <w:pPr>
        <w:framePr w:w="525" w:h="285" w:hRule="exact" w:wrap="auto" w:vAnchor="page" w:hAnchor="margin" w:x="45" w:y="987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9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528/2012: zawiera środki konserwujące, w celu ochrony pierwotnych właściwości wyrobów poddanych. Zawiera Mieszanina poreakcyjna 5-chloro-2-metylo-2H-izotiazol-3-onu [nr WE 247-500-7] i 2-metylo-2H-izotiazol-3-onu [nr WE 220-239-6] (3:1), Bronopol (INN).</w:t>
      </w:r>
    </w:p>
    <w:p w:rsidR="009D3B11" w:rsidRDefault="009D3B11">
      <w:pPr>
        <w:framePr w:w="525" w:h="630" w:hRule="exact" w:wrap="auto" w:vAnchor="page" w:hAnchor="margin" w:x="45" w:y="924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312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34130A">
      <w:pPr>
        <w:framePr w:w="2760" w:h="285" w:hRule="exact" w:wrap="auto" w:vAnchor="page" w:hAnchor="margin" w:x="7260" w:y="1312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Przedział stężenia</w:t>
      </w:r>
    </w:p>
    <w:p w:rsidR="009D3B11" w:rsidRDefault="0034130A">
      <w:pPr>
        <w:framePr w:w="6600" w:h="285" w:hRule="exact" w:wrap="auto" w:vAnchor="page" w:hAnchor="margin" w:x="615" w:y="1312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Składnik</w:t>
      </w:r>
    </w:p>
    <w:p w:rsidR="009D3B11" w:rsidRDefault="009D3B11">
      <w:pPr>
        <w:framePr w:w="525" w:h="285" w:hRule="exact" w:wrap="auto" w:vAnchor="page" w:hAnchor="margin" w:x="45" w:y="13125"/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285" w:hRule="exact" w:wrap="auto" w:vAnchor="page" w:hAnchor="margin" w:x="-135" w:y="1312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9D3B11" w:rsidRDefault="009D3B11">
      <w:pPr>
        <w:framePr w:w="180" w:h="195" w:hRule="exact" w:wrap="auto" w:vAnchor="page" w:hAnchor="margin" w:x="10065" w:y="134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2760" w:h="195" w:hRule="exact" w:wrap="auto" w:vAnchor="page" w:hAnchor="margin" w:x="7260" w:y="1341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9D3B11" w:rsidRDefault="0034130A">
      <w:pPr>
        <w:framePr w:w="6600" w:h="195" w:hRule="exact" w:wrap="auto" w:vAnchor="page" w:hAnchor="margin" w:x="615" w:y="1341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Amfoteryczne środki powierzchniowo czynne</w:t>
      </w:r>
    </w:p>
    <w:p w:rsidR="009D3B11" w:rsidRDefault="009D3B11">
      <w:pPr>
        <w:framePr w:w="525" w:h="195" w:hRule="exact" w:wrap="auto" w:vAnchor="page" w:hAnchor="margin" w:x="45" w:y="13410"/>
        <w:rPr>
          <w:noProof/>
          <w:color w:val="000000"/>
          <w:sz w:val="13"/>
        </w:rPr>
      </w:pPr>
    </w:p>
    <w:p w:rsidR="009D3B11" w:rsidRDefault="009D3B11">
      <w:pPr>
        <w:framePr w:w="180" w:h="195" w:hRule="exact" w:wrap="auto" w:vAnchor="page" w:hAnchor="margin" w:x="-135" w:y="1341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195" w:hRule="exact" w:wrap="auto" w:vAnchor="page" w:hAnchor="margin" w:x="10065" w:y="1360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9D3B11" w:rsidRDefault="0034130A">
      <w:pPr>
        <w:framePr w:w="2760" w:h="195" w:hRule="exact" w:wrap="auto" w:vAnchor="page" w:hAnchor="margin" w:x="7260" w:y="1360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9D3B11" w:rsidRDefault="0034130A">
      <w:pPr>
        <w:framePr w:w="6600" w:h="195" w:hRule="exact" w:wrap="auto" w:vAnchor="page" w:hAnchor="margin" w:x="615" w:y="1360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Anionowe środki powierzchniowo czynne</w:t>
      </w:r>
    </w:p>
    <w:p w:rsidR="009D3B11" w:rsidRDefault="009D3B11">
      <w:pPr>
        <w:framePr w:w="525" w:h="195" w:hRule="exact" w:wrap="auto" w:vAnchor="page" w:hAnchor="margin" w:x="45" w:y="13605"/>
        <w:rPr>
          <w:noProof/>
          <w:color w:val="000000"/>
          <w:sz w:val="13"/>
        </w:rPr>
      </w:pPr>
    </w:p>
    <w:p w:rsidR="009D3B11" w:rsidRDefault="009D3B11">
      <w:pPr>
        <w:framePr w:w="180" w:h="195" w:hRule="exact" w:wrap="auto" w:vAnchor="page" w:hAnchor="margin" w:x="-135" w:y="1360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9D3B11" w:rsidRDefault="009D3B11">
      <w:pPr>
        <w:framePr w:w="180" w:h="435" w:hRule="exact" w:wrap="auto" w:vAnchor="page" w:hAnchor="margin" w:x="10065" w:y="13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13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konserwujące: Bronopol (INN) (2-BROMO-2-NITROPROPANE-1,3-DIOL), Mieszanina poreakcyjna 5-chloro-2-metylo-2H-izotiazol-3-onu [nr WE 247-500-7] i 2-metylo-2H-izotiazol-3-onu [nr WE 220-239-6] (3:1) (METHYLCHLOROISOTHIAZOLINONE / METHYLISOTHIAZOLINONE).</w:t>
      </w:r>
    </w:p>
    <w:p w:rsidR="009D3B11" w:rsidRDefault="009D3B11">
      <w:pPr>
        <w:framePr w:w="525" w:h="435" w:hRule="exact" w:wrap="auto" w:vAnchor="page" w:hAnchor="margin" w:x="45" w:y="1395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13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50" w:hRule="exact" w:wrap="auto" w:vAnchor="page" w:hAnchor="margin" w:x="10065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9495" w:h="150" w:hRule="exact" w:wrap="auto" w:vAnchor="page" w:hAnchor="margin" w:x="570" w:y="13800"/>
        <w:rPr>
          <w:noProof/>
          <w:color w:val="000000"/>
          <w:sz w:val="16"/>
        </w:rPr>
      </w:pPr>
    </w:p>
    <w:p w:rsidR="009D3B11" w:rsidRDefault="009D3B11">
      <w:pPr>
        <w:framePr w:w="525" w:h="150" w:hRule="exact" w:wrap="auto" w:vAnchor="page" w:hAnchor="margin" w:x="45" w:y="13800"/>
        <w:rPr>
          <w:noProof/>
          <w:color w:val="000000"/>
          <w:sz w:val="16"/>
        </w:rPr>
      </w:pPr>
    </w:p>
    <w:p w:rsidR="009D3B11" w:rsidRDefault="009D3B11">
      <w:pPr>
        <w:framePr w:w="180" w:h="150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14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43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9D3B11" w:rsidRDefault="009D3B11">
      <w:pPr>
        <w:framePr w:w="525" w:h="285" w:hRule="exact" w:wrap="auto" w:vAnchor="page" w:hAnchor="margin" w:x="45" w:y="14385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4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75" w:hRule="exact" w:wrap="auto" w:vAnchor="page" w:hAnchor="margin" w:x="-135" w:y="146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DE817F6">
            <wp:extent cx="1225550" cy="3841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6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62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9D3B11" w:rsidRDefault="009D3B11">
      <w:pPr>
        <w:framePr w:w="525" w:h="285" w:hRule="exact" w:wrap="auto" w:vAnchor="page" w:hAnchor="margin" w:x="45" w:y="6210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6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5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5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9D3B11" w:rsidRDefault="009D3B11">
      <w:pPr>
        <w:framePr w:w="525" w:h="630" w:hRule="exact" w:wrap="auto" w:vAnchor="page" w:hAnchor="margin" w:x="45" w:y="558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5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9D3B11" w:rsidRDefault="009D3B11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85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Zawiera Mieszanina poreakcyjna 5-chloro-2-metylo-2H-izotiazol-3-onu [nr WE 247-500-7] i 2-metylo-2H-izotiazol-3-onu [nr WE 220-239-6] (3:1) w ilości większej niż 0,0015 % wagi. Wprowadzanie do obrotu wyrobów poddanych działaniu produktów biobójczych podlega następującym warunkom: | 1. | Ze względu na stwierdzone ryzyko dla zdrowia ludzi mieszaniny poddane działaniu C(M)IT/MIT (3:1) lub zawierające tę substancję i wprowadzone do obrotu z przeznaczeniem dla ogółu społeczeństwa nie mogą zawierać C(M)IT/MIT (3:1) w stężeniu powodującym klasyfikację jako substancja działająca uczulająco na skórę, chyba że narażenia można uniknąć za pomocą środków innych niż stosowanie środków ochrony indywidualnej. | 2. | Ze względu na stwierdzone ryzyko dla zdrowia ludzi detergenty płynne poddane działaniu C(M)IT/MIT (3:1) lub zawierające tę substancję i wprowadzone do obrotu z przeznaczeniem dla użytkowników profesjonalnych nie mogą zawierać C(M)IT/MIT (3:1) w stężeniu powodującym klasyfikację jako substancja działająca uczulająco na skórę, chyba że narażenia można uniknąć za pomocą środków innych niż stosowanie środków ochrony indywidualnej. | 3. | Ze względu na stwierdzone ryzyko dla zdrowia ludzi mieszaniny poddane działaniu C(M)IT/MIT (3:1) lub zawierające tę substancję, inne niż detergenty płynne, i wprowadzone do obrotu z przeznaczeniem dla użytkowników profesjonalnych nie mogą zawierać C(M)IT/MIT (3:1) w stężeniu powodującym klasyfikację jako substancja działająca uczulająco na skórę, chyba że narażenia można uniknąć, w tym poprzez stosowanie środków ochrony indywidualnej. | 4. | Osoba odpowiedzialna za wprowadzenie do obrotu wyrobu poddanego działaniu C(M)IT/MIT (3:1) lub zawierającego tę substancję zapewnia, aby etykieta tego wyrobu zawierała informacje wymienione w art. 58 ust. 3 akapit drugi rozporządzenia (UE) nr 528/2012.</w:t>
      </w:r>
    </w:p>
    <w:p w:rsidR="009D3B11" w:rsidRDefault="009D3B11">
      <w:pPr>
        <w:framePr w:w="525" w:h="2850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285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64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10/13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498178A">
            <wp:extent cx="1225550" cy="3841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85" w:hRule="exact" w:wrap="auto" w:vAnchor="page" w:hAnchor="margin" w:x="570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9D3B11" w:rsidRDefault="009D3B11">
      <w:pPr>
        <w:framePr w:w="525" w:h="285" w:hRule="exact" w:wrap="auto" w:vAnchor="page" w:hAnchor="margin" w:x="45" w:y="15090"/>
        <w:rPr>
          <w:noProof/>
          <w:color w:val="000000"/>
          <w:sz w:val="16"/>
        </w:rPr>
      </w:pPr>
    </w:p>
    <w:p w:rsidR="009D3B11" w:rsidRDefault="009D3B11">
      <w:pPr>
        <w:framePr w:w="180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300" w:hRule="exact" w:wrap="auto" w:vAnchor="page" w:hAnchor="margin" w:x="10065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300" w:hRule="exact" w:wrap="auto" w:vAnchor="page" w:hAnchor="margin" w:x="570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9D3B11" w:rsidRDefault="0034130A">
      <w:pPr>
        <w:framePr w:w="525" w:h="300" w:hRule="exact" w:wrap="auto" w:vAnchor="page" w:hAnchor="margin" w:x="45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9D3B11" w:rsidRDefault="009D3B11">
      <w:pPr>
        <w:framePr w:w="180" w:h="30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1845" w:hRule="exact" w:wrap="auto" w:vAnchor="page" w:hAnchor="margin" w:x="570" w:y="12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648/2004 Parlamentu Europejskiego i Rady z dnia 31 marca 2004 r. w sprawie detergentów</w:t>
      </w:r>
      <w:r>
        <w:rPr>
          <w:noProof/>
          <w:color w:val="000000"/>
          <w:sz w:val="16"/>
        </w:rPr>
        <w:br/>
        <w:t>Rozporządzenie Komisji (WE) nr 907/2006 z dnia 20 czerwca 2006 r. zmieniające rozporządzenie (WE) nr 648/2004 Parlamentu Europejskiego i Rady w sprawie detergentów w celu dostosowania jego załączników III i VII</w:t>
      </w:r>
      <w:r>
        <w:rPr>
          <w:noProof/>
          <w:color w:val="000000"/>
          <w:sz w:val="16"/>
        </w:rPr>
        <w:br/>
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</w:r>
      <w:r>
        <w:rPr>
          <w:noProof/>
          <w:color w:val="000000"/>
          <w:sz w:val="16"/>
        </w:rPr>
        <w:br/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</w:r>
    </w:p>
    <w:p w:rsidR="009D3B11" w:rsidRDefault="009D3B11">
      <w:pPr>
        <w:framePr w:w="525" w:h="1845" w:hRule="exact" w:wrap="auto" w:vAnchor="page" w:hAnchor="margin" w:x="45" w:y="12945"/>
        <w:rPr>
          <w:noProof/>
          <w:color w:val="000000"/>
          <w:sz w:val="16"/>
        </w:rPr>
      </w:pPr>
    </w:p>
    <w:p w:rsidR="009D3B11" w:rsidRDefault="009D3B11">
      <w:pPr>
        <w:framePr w:w="180" w:h="184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1050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1050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 z późniejszymi zmianami)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  <w:r>
        <w:rPr>
          <w:noProof/>
          <w:color w:val="000000"/>
          <w:sz w:val="16"/>
        </w:rPr>
        <w:br/>
        <w:t>Rozporządzenie Ministra Środowiska z dnia 9 grudnia 2014r. w sprawie katalogu odpadów (Dz.U. 2014 nr 0, poz. 1923).</w:t>
      </w:r>
      <w:r>
        <w:rPr>
          <w:noProof/>
          <w:color w:val="000000"/>
          <w:sz w:val="16"/>
        </w:rPr>
        <w:br/>
        <w:t>Oświadczenie Rządowe z dnia 26 marca 2015r. w sprawie wejścia w życie zmian do załączników A i B do Umowy europejskiej dotyczącej międzynarodowegoprzewozu drogowego towarów niebezpiecznych (ADR), sporządzonej w Genewie dnia 30 września 1957 r. (Dz.U 2015 poz. 882)</w:t>
      </w:r>
      <w:r>
        <w:rPr>
          <w:noProof/>
          <w:color w:val="000000"/>
          <w:sz w:val="16"/>
        </w:rPr>
        <w:br/>
        <w:t>Ustawa z dnia 15 maja 2015r. o substancjach zubożających warstwę ozonową oraz o niektórych fluorowanych gazach cieplarnianych (Dz.U. 2015 poz. 881 z późniejszymi zmianami)</w:t>
      </w:r>
      <w:r>
        <w:rPr>
          <w:noProof/>
          <w:color w:val="000000"/>
          <w:sz w:val="16"/>
        </w:rPr>
        <w:br/>
        <w:t>Rozporządzenie Ministra Zdrowia z dnia 30 grudnia 2004 r. w sprawie bezpieczeństwa i higieny pracy związanej z występowaniem w miejscu pracy czynników chemicznych (tj. Dz.U. 2016 nr 0 poz. 1488)</w:t>
      </w:r>
      <w:r>
        <w:rPr>
          <w:noProof/>
          <w:color w:val="000000"/>
          <w:sz w:val="16"/>
        </w:rPr>
        <w:br/>
        <w:t>Ustawa z dnia 29 lipca 2005 r. o przeciwdziałaniu narkomanii (t.j. Dz.U. 2016 nr 0 poz. 224)</w:t>
      </w:r>
      <w:r>
        <w:rPr>
          <w:noProof/>
          <w:color w:val="000000"/>
          <w:sz w:val="16"/>
        </w:rPr>
        <w:br/>
        <w:t>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9D3B11" w:rsidRDefault="009D3B11">
      <w:pPr>
        <w:framePr w:w="525" w:h="10500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1050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11/13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D34BED2">
            <wp:extent cx="1225550" cy="3841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4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2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</w:t>
      </w:r>
    </w:p>
    <w:p w:rsidR="009D3B11" w:rsidRDefault="009D3B11">
      <w:pPr>
        <w:framePr w:w="180" w:h="315" w:hRule="exact" w:wrap="auto" w:vAnchor="page" w:hAnchor="margin" w:x="-135" w:y="2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240" w:hRule="exact" w:wrap="auto" w:vAnchor="page" w:hAnchor="margin" w:x="10050" w:y="99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40" w:hRule="exact" w:wrap="auto" w:vAnchor="page" w:hAnchor="margin" w:x="570" w:y="99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9D3B11" w:rsidRDefault="009D3B11">
      <w:pPr>
        <w:framePr w:w="525" w:h="240" w:hRule="exact" w:wrap="auto" w:vAnchor="page" w:hAnchor="margin" w:x="45" w:y="9915"/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99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9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435" w:hRule="exact" w:wrap="auto" w:vAnchor="page" w:hAnchor="margin" w:x="570" w:y="9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9D3B11" w:rsidRDefault="009D3B11">
      <w:pPr>
        <w:framePr w:w="525" w:h="435" w:hRule="exact" w:wrap="auto" w:vAnchor="page" w:hAnchor="margin" w:x="45" w:y="948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9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" w:hRule="exact" w:wrap="auto" w:vAnchor="page" w:hAnchor="margin" w:x="10050" w:y="92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25" w:hRule="exact" w:wrap="auto" w:vAnchor="page" w:hAnchor="margin" w:x="570" w:y="92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9D3B11" w:rsidRDefault="009D3B11">
      <w:pPr>
        <w:framePr w:w="525" w:h="225" w:hRule="exact" w:wrap="auto" w:vAnchor="page" w:hAnchor="margin" w:x="45" w:y="9255"/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92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8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435" w:hRule="exact" w:wrap="auto" w:vAnchor="page" w:hAnchor="margin" w:x="570" w:y="8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9D3B11" w:rsidRDefault="009D3B11">
      <w:pPr>
        <w:framePr w:w="525" w:h="435" w:hRule="exact" w:wrap="auto" w:vAnchor="page" w:hAnchor="margin" w:x="45" w:y="882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8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10065" w:y="8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40" w:hRule="exact" w:wrap="auto" w:vAnchor="page" w:hAnchor="margin" w:x="570" w:y="85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9D3B11" w:rsidRDefault="009D3B11">
      <w:pPr>
        <w:framePr w:w="525" w:h="240" w:hRule="exact" w:wrap="auto" w:vAnchor="page" w:hAnchor="margin" w:x="45" w:y="8580"/>
        <w:rPr>
          <w:b/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8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7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7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Metoda obliczeniowa</w:t>
      </w:r>
      <w:r>
        <w:rPr>
          <w:noProof/>
          <w:color w:val="000000"/>
          <w:sz w:val="16"/>
        </w:rPr>
        <w:br/>
        <w:t>Skin Irrit. 2: Metoda obliczeniowa</w:t>
      </w:r>
      <w:r>
        <w:rPr>
          <w:noProof/>
          <w:color w:val="000000"/>
          <w:sz w:val="16"/>
        </w:rPr>
        <w:br/>
        <w:t>Skin Sens. 1: Metoda obliczeniowa</w:t>
      </w:r>
    </w:p>
    <w:p w:rsidR="009D3B11" w:rsidRDefault="009D3B11">
      <w:pPr>
        <w:framePr w:w="525" w:h="630" w:hRule="exact" w:wrap="auto" w:vAnchor="page" w:hAnchor="margin" w:x="45" w:y="795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7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10065" w:y="7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40" w:hRule="exact" w:wrap="auto" w:vAnchor="page" w:hAnchor="margin" w:x="570" w:y="77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9D3B11" w:rsidRDefault="009D3B11">
      <w:pPr>
        <w:framePr w:w="525" w:h="240" w:hRule="exact" w:wrap="auto" w:vAnchor="page" w:hAnchor="margin" w:x="45" w:y="7710"/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7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0" w:hRule="exact" w:wrap="auto" w:vAnchor="page" w:hAnchor="margin" w:x="10050" w:y="5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65" w:h="2250" w:hRule="exact" w:wrap="auto" w:vAnchor="page" w:hAnchor="margin" w:x="585" w:y="54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Acute Tox. 3: H301+H311+H331 - Działa toksycznie po połknięciu, w kontakcie ze skórą lub w następstwie wdychania</w:t>
      </w:r>
      <w:r>
        <w:rPr>
          <w:noProof/>
          <w:color w:val="000000"/>
          <w:sz w:val="16"/>
        </w:rPr>
        <w:br/>
        <w:t>Acute Tox. 4: H302 - Działa szkodliwie po połknięciu</w:t>
      </w:r>
      <w:r>
        <w:rPr>
          <w:noProof/>
          <w:color w:val="000000"/>
          <w:sz w:val="16"/>
        </w:rPr>
        <w:br/>
        <w:t>Aquatic Acute 1: H400 - Działa bardzo toksycznie na organizmy wodne</w:t>
      </w:r>
      <w:r>
        <w:rPr>
          <w:noProof/>
          <w:color w:val="000000"/>
          <w:sz w:val="16"/>
        </w:rPr>
        <w:br/>
        <w:t>Aquatic Chronic 1: H410 - Działa bardzo toksycznie na organizmy wodne, powodując długotrwałe skutki</w:t>
      </w:r>
      <w:r>
        <w:rPr>
          <w:noProof/>
          <w:color w:val="000000"/>
          <w:sz w:val="16"/>
        </w:rPr>
        <w:br/>
        <w:t>Eye Dam. 1: H318 - Powoduje poważne uszkodzenie oczu</w:t>
      </w:r>
      <w:r>
        <w:rPr>
          <w:noProof/>
          <w:color w:val="000000"/>
          <w:sz w:val="16"/>
        </w:rPr>
        <w:br/>
        <w:t>Eye Irrit. 2: H319 - Działa drażniąco na oczy</w:t>
      </w:r>
      <w:r>
        <w:rPr>
          <w:noProof/>
          <w:color w:val="000000"/>
          <w:sz w:val="16"/>
        </w:rPr>
        <w:br/>
        <w:t>Met. Corr. 1: H290 - Może powodować korozję metali</w:t>
      </w:r>
      <w:r>
        <w:rPr>
          <w:noProof/>
          <w:color w:val="000000"/>
          <w:sz w:val="16"/>
        </w:rPr>
        <w:br/>
        <w:t xml:space="preserve">Skin Corr. 1A: H314 - Powoduje poważne oparzenia skóry oraz uszkodzenia oczu </w:t>
      </w:r>
      <w:r>
        <w:rPr>
          <w:noProof/>
          <w:color w:val="000000"/>
          <w:sz w:val="16"/>
        </w:rPr>
        <w:br/>
        <w:t xml:space="preserve">Skin Corr. 1B: H314 - Powoduje poważne oparzenia skóry oraz uszkodzenia oczu </w:t>
      </w:r>
      <w:r>
        <w:rPr>
          <w:noProof/>
          <w:color w:val="000000"/>
          <w:sz w:val="16"/>
        </w:rPr>
        <w:br/>
        <w:t>Skin Irrit. 2: H315 - Działa drażniąco na skórę</w:t>
      </w:r>
      <w:r>
        <w:rPr>
          <w:noProof/>
          <w:color w:val="000000"/>
          <w:sz w:val="16"/>
        </w:rPr>
        <w:br/>
        <w:t>Skin Sens. 1: H317 - Może powodować reakcję alergiczną skóry</w:t>
      </w:r>
    </w:p>
    <w:p w:rsidR="009D3B11" w:rsidRDefault="009D3B11">
      <w:pPr>
        <w:framePr w:w="540" w:h="2250" w:hRule="exact" w:wrap="auto" w:vAnchor="page" w:hAnchor="margin" w:x="45" w:y="5460"/>
        <w:rPr>
          <w:noProof/>
          <w:color w:val="000000"/>
          <w:sz w:val="16"/>
        </w:rPr>
      </w:pPr>
    </w:p>
    <w:p w:rsidR="009D3B11" w:rsidRDefault="009D3B11">
      <w:pPr>
        <w:framePr w:w="180" w:h="2250" w:hRule="exact" w:wrap="auto" w:vAnchor="page" w:hAnchor="margin" w:x="-135" w:y="5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225" w:hRule="exact" w:wrap="auto" w:vAnchor="page" w:hAnchor="margin" w:x="10050" w:y="5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225" w:hRule="exact" w:wrap="auto" w:vAnchor="page" w:hAnchor="margin" w:x="570" w:y="5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9D3B11" w:rsidRDefault="009D3B11">
      <w:pPr>
        <w:framePr w:w="525" w:h="225" w:hRule="exact" w:wrap="auto" w:vAnchor="page" w:hAnchor="margin" w:x="45" w:y="5235"/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5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10065" w:y="4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435" w:hRule="exact" w:wrap="auto" w:vAnchor="page" w:hAnchor="margin" w:x="570" w:y="48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9D3B11" w:rsidRDefault="009D3B11">
      <w:pPr>
        <w:framePr w:w="525" w:h="435" w:hRule="exact" w:wrap="auto" w:vAnchor="page" w:hAnchor="margin" w:x="45" w:y="480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4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10065" w:y="4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40" w:hRule="exact" w:wrap="auto" w:vAnchor="page" w:hAnchor="margin" w:x="570" w:y="45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9D3B11" w:rsidRDefault="009D3B11">
      <w:pPr>
        <w:framePr w:w="525" w:h="240" w:hRule="exact" w:wrap="auto" w:vAnchor="page" w:hAnchor="margin" w:x="45" w:y="4560"/>
        <w:rPr>
          <w:b/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4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10065" w:y="3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630" w:hRule="exact" w:wrap="auto" w:vAnchor="page" w:hAnchor="margin" w:x="570" w:y="3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H319: Działa drażniąco na oczy</w:t>
      </w:r>
      <w:r>
        <w:rPr>
          <w:noProof/>
          <w:color w:val="000000"/>
          <w:sz w:val="16"/>
        </w:rPr>
        <w:br/>
        <w:t>H315: Działa drażniąco na skórę</w:t>
      </w:r>
      <w:r>
        <w:rPr>
          <w:noProof/>
          <w:color w:val="000000"/>
          <w:sz w:val="16"/>
        </w:rPr>
        <w:br/>
        <w:t>H317: Może powodować reakcję alergiczną skóry</w:t>
      </w:r>
    </w:p>
    <w:p w:rsidR="009D3B11" w:rsidRDefault="009D3B11">
      <w:pPr>
        <w:framePr w:w="525" w:h="630" w:hRule="exact" w:wrap="auto" w:vAnchor="page" w:hAnchor="margin" w:x="45" w:y="3930"/>
        <w:rPr>
          <w:noProof/>
          <w:color w:val="000000"/>
          <w:sz w:val="16"/>
        </w:rPr>
      </w:pPr>
    </w:p>
    <w:p w:rsidR="009D3B11" w:rsidRDefault="009D3B11">
      <w:pPr>
        <w:framePr w:w="180" w:h="630" w:hRule="exact" w:wrap="auto" w:vAnchor="page" w:hAnchor="margin" w:x="-135" w:y="3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10065" w:y="3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40" w:hRule="exact" w:wrap="auto" w:vAnchor="page" w:hAnchor="margin" w:x="570" w:y="3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2:</w:t>
      </w:r>
    </w:p>
    <w:p w:rsidR="009D3B11" w:rsidRDefault="009D3B11">
      <w:pPr>
        <w:framePr w:w="525" w:h="240" w:hRule="exact" w:wrap="auto" w:vAnchor="page" w:hAnchor="margin" w:x="45" w:y="3690"/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3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25" w:hRule="exact" w:wrap="auto" w:vAnchor="page" w:hAnchor="margin" w:x="570" w:y="3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9D3B11" w:rsidRDefault="009D3B11">
      <w:pPr>
        <w:framePr w:w="525" w:h="225" w:hRule="exact" w:wrap="auto" w:vAnchor="page" w:hAnchor="margin" w:x="45" w:y="3465"/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10065" w:y="3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40" w:hRule="exact" w:wrap="auto" w:vAnchor="page" w:hAnchor="margin" w:x="570" w:y="32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9D3B11" w:rsidRDefault="009D3B11">
      <w:pPr>
        <w:framePr w:w="525" w:h="240" w:hRule="exact" w:wrap="auto" w:vAnchor="page" w:hAnchor="margin" w:x="45" w:y="3225"/>
        <w:rPr>
          <w:noProof/>
          <w:color w:val="000000"/>
          <w:sz w:val="16"/>
        </w:rPr>
      </w:pPr>
    </w:p>
    <w:p w:rsidR="009D3B11" w:rsidRDefault="009D3B11">
      <w:pPr>
        <w:framePr w:w="180" w:h="240" w:hRule="exact" w:wrap="auto" w:vAnchor="page" w:hAnchor="margin" w:x="-135" w:y="3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95" w:h="435" w:hRule="exact" w:wrap="auto" w:vAnchor="page" w:hAnchor="margin" w:x="10050" w:y="2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435" w:hRule="exact" w:wrap="auto" w:vAnchor="page" w:hAnchor="margin" w:x="570" w:y="2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9D3B11" w:rsidRDefault="009D3B11">
      <w:pPr>
        <w:framePr w:w="525" w:h="435" w:hRule="exact" w:wrap="auto" w:vAnchor="page" w:hAnchor="margin" w:x="45" w:y="2790"/>
        <w:rPr>
          <w:noProof/>
          <w:color w:val="000000"/>
          <w:sz w:val="16"/>
        </w:rPr>
      </w:pPr>
    </w:p>
    <w:p w:rsidR="009D3B11" w:rsidRDefault="009D3B11">
      <w:pPr>
        <w:framePr w:w="180" w:h="435" w:hRule="exact" w:wrap="auto" w:vAnchor="page" w:hAnchor="margin" w:x="-135" w:y="2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10065" w:y="2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95" w:h="225" w:hRule="exact" w:wrap="auto" w:vAnchor="page" w:hAnchor="margin" w:x="570" w:y="2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9D3B11" w:rsidRDefault="009D3B11">
      <w:pPr>
        <w:framePr w:w="525" w:h="225" w:hRule="exact" w:wrap="auto" w:vAnchor="page" w:hAnchor="margin" w:x="45" w:y="2565"/>
        <w:rPr>
          <w:b/>
          <w:noProof/>
          <w:color w:val="000000"/>
          <w:sz w:val="16"/>
        </w:rPr>
      </w:pPr>
    </w:p>
    <w:p w:rsidR="009D3B11" w:rsidRDefault="009D3B11">
      <w:pPr>
        <w:framePr w:w="180" w:h="225" w:hRule="exact" w:wrap="auto" w:vAnchor="page" w:hAnchor="margin" w:x="-135" w:y="2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101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12/13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9D3B11" w:rsidRDefault="009D3B11">
      <w:pPr>
        <w:sectPr w:rsidR="009D3B11">
          <w:pgSz w:w="11908" w:h="16833"/>
          <w:pgMar w:top="720" w:right="720" w:bottom="720" w:left="720" w:header="708" w:footer="708" w:gutter="0"/>
          <w:cols w:space="708"/>
        </w:sectPr>
      </w:pPr>
    </w:p>
    <w:p w:rsidR="009D3B11" w:rsidRDefault="00243223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TERRA</w:t>
      </w:r>
    </w:p>
    <w:p w:rsidR="009D3B11" w:rsidRDefault="00243223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0B8A5789">
            <wp:extent cx="1225550" cy="38417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3413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9D3B11" w:rsidRDefault="003413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9D3B11" w:rsidRDefault="003413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11" w:rsidRDefault="009D3B11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 (Ciąg dalszy)</w:t>
      </w:r>
    </w:p>
    <w:p w:rsidR="009D3B11" w:rsidRDefault="009D3B11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9D3B11" w:rsidRDefault="009D3B11">
      <w:pPr>
        <w:framePr w:w="195" w:h="5670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9D3B11" w:rsidRDefault="0034130A">
      <w:pPr>
        <w:framePr w:w="9480" w:h="567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9D3B11" w:rsidRDefault="009D3B11">
      <w:pPr>
        <w:framePr w:w="525" w:h="5670" w:hRule="exact" w:wrap="auto" w:vAnchor="page" w:hAnchor="margin" w:x="45" w:y="2445"/>
        <w:rPr>
          <w:noProof/>
          <w:color w:val="000000"/>
          <w:sz w:val="16"/>
        </w:rPr>
      </w:pPr>
    </w:p>
    <w:p w:rsidR="009D3B11" w:rsidRDefault="009D3B11">
      <w:pPr>
        <w:framePr w:w="180" w:h="567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9D3B11" w:rsidRDefault="009D3B11">
      <w:pPr>
        <w:framePr w:w="10380" w:h="90" w:hRule="exact" w:wrap="auto" w:vAnchor="page" w:hAnchor="margin" w:x="-135" w:y="81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9D3B11" w:rsidRDefault="0034130A">
      <w:pPr>
        <w:framePr w:w="10380" w:h="855" w:hRule="exact" w:wrap="auto" w:vAnchor="page" w:hAnchor="margin" w:x="-135" w:y="147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" w:right="28"/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9D3B11" w:rsidRDefault="003413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13/13</w:t>
      </w:r>
    </w:p>
    <w:p w:rsidR="009D3B11" w:rsidRDefault="003413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9D3B11" w:rsidRDefault="0034130A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09.11.2017</w:t>
      </w:r>
    </w:p>
    <w:p w:rsidR="009D3B11" w:rsidRDefault="003413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9D3B11" w:rsidRDefault="003413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9D3B11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1"/>
    <w:rsid w:val="00243223"/>
    <w:rsid w:val="0034130A"/>
    <w:rsid w:val="009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60AE"/>
  <w15:docId w15:val="{12C7D2E9-4D98-4142-A158-62B9F2E4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6511</Words>
  <Characters>39072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2019-03-13T08:41:00Z</dcterms:created>
  <dcterms:modified xsi:type="dcterms:W3CDTF">2019-03-13T08:41:00Z</dcterms:modified>
</cp:coreProperties>
</file>